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B9" w:rsidRPr="00912505" w:rsidRDefault="004249B9" w:rsidP="004249B9">
      <w:pPr>
        <w:rPr>
          <w:b/>
          <w:sz w:val="24"/>
          <w:szCs w:val="24"/>
        </w:rPr>
      </w:pPr>
      <w:r w:rsidRPr="00912505">
        <w:rPr>
          <w:b/>
          <w:sz w:val="24"/>
          <w:szCs w:val="24"/>
        </w:rPr>
        <w:t>Mock Exam Preparation – Unit 1: Understanding and Producing Non Fiction Texts</w:t>
      </w:r>
    </w:p>
    <w:p w:rsidR="004249B9" w:rsidRPr="00912505" w:rsidRDefault="00F70E1F" w:rsidP="004249B9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215265</wp:posOffset>
                </wp:positionV>
                <wp:extent cx="4424045" cy="2790190"/>
                <wp:effectExtent l="8890" t="10160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B9" w:rsidRDefault="004249B9" w:rsidP="004249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25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Sample response: </w:t>
                            </w:r>
                          </w:p>
                          <w:p w:rsidR="004249B9" w:rsidRPr="003801E1" w:rsidRDefault="004249B9" w:rsidP="004249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801E1">
                              <w:rPr>
                                <w:iCs/>
                                <w:sz w:val="26"/>
                                <w:szCs w:val="26"/>
                              </w:rPr>
                              <w:t>The headline ‘Fearsome Tyrannosaurus rex Sue may have died of a sore throat’ uses the word ‘fearsome’ to reinforce the reader’s view: we might view such a large predator as fearless and immune to disease but this is contrasted with the end of the sentence where she is described as being killed by a ‘sore throat’. We would not expect this to kill such an animal. This links with the article where it described her injuries: ‘ a damaged shoulder’ and ‘three broken ribs’. Yet she survived these and was, surprisingly, killed by something seemingly as common and harmless as a sore throat.</w:t>
                            </w:r>
                            <w:r w:rsidRPr="003801E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49B9" w:rsidRPr="004249B9" w:rsidRDefault="004249B9" w:rsidP="004249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pt;margin-top:16.95pt;width:348.35pt;height:2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">
                <v:textbox>
                  <w:txbxContent>
                    <w:p w:rsidR="004249B9" w:rsidRDefault="004249B9" w:rsidP="004249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2505">
                        <w:rPr>
                          <w:b/>
                          <w:sz w:val="28"/>
                          <w:szCs w:val="28"/>
                        </w:rPr>
                        <w:t xml:space="preserve">Sample response: </w:t>
                      </w:r>
                    </w:p>
                    <w:p w:rsidR="004249B9" w:rsidRPr="003801E1" w:rsidRDefault="004249B9" w:rsidP="004249B9">
                      <w:pPr>
                        <w:rPr>
                          <w:sz w:val="26"/>
                          <w:szCs w:val="26"/>
                        </w:rPr>
                      </w:pPr>
                      <w:r w:rsidRPr="003801E1">
                        <w:rPr>
                          <w:iCs/>
                          <w:sz w:val="26"/>
                          <w:szCs w:val="26"/>
                        </w:rPr>
                        <w:t>The headline ‘Fearsome Tyrannosaurus rex Sue may have died of a sore throat’ uses the word ‘fearsome’ to reinforce the reader’s view: we might view such a large predator as fearless and immune to disease but this is contrasted with the end of the sentence where she is described as being killed by a ‘sore throat’. We would not expect this to kill such an animal. This links with the article where it described her injuries: ‘ a damaged shoulder’ and ‘three broken ribs’. Yet she survived these and was, surprisingly, killed by something seemingly as common and harmless as a sore throat.</w:t>
                      </w:r>
                      <w:r w:rsidRPr="003801E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249B9" w:rsidRPr="004249B9" w:rsidRDefault="004249B9" w:rsidP="004249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9B9">
        <w:rPr>
          <w:b/>
          <w:sz w:val="24"/>
          <w:szCs w:val="24"/>
        </w:rPr>
        <w:t>Section A Question 2</w:t>
      </w:r>
      <w:r w:rsidR="004249B9" w:rsidRPr="00912505">
        <w:rPr>
          <w:b/>
          <w:sz w:val="24"/>
          <w:szCs w:val="24"/>
        </w:rPr>
        <w:t xml:space="preserve">: </w:t>
      </w:r>
    </w:p>
    <w:p w:rsidR="004249B9" w:rsidRDefault="004249B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24765</wp:posOffset>
            </wp:positionV>
            <wp:extent cx="1771650" cy="1734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3801E1" w:rsidRDefault="00F70E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004560" cy="1414145"/>
                <wp:effectExtent l="9525" t="8255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7" w:rsidRPr="003801E1" w:rsidRDefault="003801E1" w:rsidP="003801E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1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83577C" w:rsidRPr="003801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Identify the following structure in the above response: </w:t>
                            </w:r>
                            <w:r w:rsidR="0043468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468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468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468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[ILE]</w:t>
                            </w:r>
                          </w:p>
                          <w:p w:rsidR="005D5637" w:rsidRPr="003801E1" w:rsidRDefault="0083577C" w:rsidP="003801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1E1">
                              <w:rPr>
                                <w:b/>
                                <w:sz w:val="24"/>
                                <w:szCs w:val="24"/>
                              </w:rPr>
                              <w:t>An interpretation of the message and effect of the headline;</w:t>
                            </w:r>
                          </w:p>
                          <w:p w:rsidR="005D5637" w:rsidRPr="003801E1" w:rsidRDefault="0083577C" w:rsidP="003801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1E1">
                              <w:rPr>
                                <w:b/>
                                <w:sz w:val="24"/>
                                <w:szCs w:val="24"/>
                              </w:rPr>
                              <w:t>Links between the headline and the text;</w:t>
                            </w:r>
                          </w:p>
                          <w:p w:rsidR="005D5637" w:rsidRDefault="0083577C" w:rsidP="003801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1E1">
                              <w:rPr>
                                <w:b/>
                                <w:sz w:val="24"/>
                                <w:szCs w:val="24"/>
                              </w:rPr>
                              <w:t>Appropriate quotation to support comment.</w:t>
                            </w:r>
                          </w:p>
                          <w:p w:rsidR="003801E1" w:rsidRPr="003801E1" w:rsidRDefault="003801E1" w:rsidP="003801E1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5637" w:rsidRPr="003801E1" w:rsidRDefault="003801E1" w:rsidP="003801E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1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3577C" w:rsidRPr="003801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could the response above be improved? </w:t>
                            </w:r>
                          </w:p>
                          <w:p w:rsidR="005D5637" w:rsidRPr="003801E1" w:rsidRDefault="003801E1" w:rsidP="003801E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1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83577C" w:rsidRPr="003801E1">
                              <w:rPr>
                                <w:b/>
                                <w:sz w:val="24"/>
                                <w:szCs w:val="24"/>
                              </w:rPr>
                              <w:t>Try writing your own response to this question, using the mark scheme to help.</w:t>
                            </w:r>
                          </w:p>
                          <w:p w:rsidR="003801E1" w:rsidRDefault="003801E1" w:rsidP="003801E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25pt;margin-top:14.4pt;width:472.8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">
                <v:textbox>
                  <w:txbxContent>
                    <w:p w:rsidR="005D5637" w:rsidRPr="003801E1" w:rsidRDefault="003801E1" w:rsidP="003801E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801E1">
                        <w:rPr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83577C" w:rsidRPr="003801E1">
                        <w:rPr>
                          <w:b/>
                          <w:sz w:val="24"/>
                          <w:szCs w:val="24"/>
                        </w:rPr>
                        <w:t xml:space="preserve">Identify the following structure in the above response: </w:t>
                      </w:r>
                      <w:r w:rsidR="0043468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3468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3468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34688">
                        <w:rPr>
                          <w:b/>
                          <w:sz w:val="24"/>
                          <w:szCs w:val="24"/>
                        </w:rPr>
                        <w:tab/>
                        <w:t>[ILE]</w:t>
                      </w:r>
                    </w:p>
                    <w:p w:rsidR="005D5637" w:rsidRPr="003801E1" w:rsidRDefault="0083577C" w:rsidP="003801E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801E1">
                        <w:rPr>
                          <w:b/>
                          <w:sz w:val="24"/>
                          <w:szCs w:val="24"/>
                        </w:rPr>
                        <w:t>An interpretation of the message and effect of the headline;</w:t>
                      </w:r>
                    </w:p>
                    <w:p w:rsidR="005D5637" w:rsidRPr="003801E1" w:rsidRDefault="0083577C" w:rsidP="003801E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801E1">
                        <w:rPr>
                          <w:b/>
                          <w:sz w:val="24"/>
                          <w:szCs w:val="24"/>
                        </w:rPr>
                        <w:t>Links between the headline and the text;</w:t>
                      </w:r>
                    </w:p>
                    <w:p w:rsidR="005D5637" w:rsidRDefault="0083577C" w:rsidP="003801E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801E1">
                        <w:rPr>
                          <w:b/>
                          <w:sz w:val="24"/>
                          <w:szCs w:val="24"/>
                        </w:rPr>
                        <w:t>Appropriate quotation to support comment.</w:t>
                      </w:r>
                    </w:p>
                    <w:p w:rsidR="003801E1" w:rsidRPr="003801E1" w:rsidRDefault="003801E1" w:rsidP="003801E1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5637" w:rsidRPr="003801E1" w:rsidRDefault="003801E1" w:rsidP="003801E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801E1"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83577C" w:rsidRPr="003801E1">
                        <w:rPr>
                          <w:b/>
                          <w:sz w:val="24"/>
                          <w:szCs w:val="24"/>
                        </w:rPr>
                        <w:t xml:space="preserve">How could the response above be improved? </w:t>
                      </w:r>
                    </w:p>
                    <w:p w:rsidR="005D5637" w:rsidRPr="003801E1" w:rsidRDefault="003801E1" w:rsidP="003801E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801E1"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83577C" w:rsidRPr="003801E1">
                        <w:rPr>
                          <w:b/>
                          <w:sz w:val="24"/>
                          <w:szCs w:val="24"/>
                        </w:rPr>
                        <w:t>Try writing your own response to this question, using the mark scheme to help.</w:t>
                      </w:r>
                    </w:p>
                    <w:p w:rsidR="003801E1" w:rsidRDefault="003801E1" w:rsidP="003801E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801E1" w:rsidRDefault="003801E1"/>
    <w:p w:rsidR="00F84234" w:rsidRDefault="003801E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1101725</wp:posOffset>
            </wp:positionV>
            <wp:extent cx="6042025" cy="3723005"/>
            <wp:effectExtent l="19050" t="0" r="0" b="0"/>
            <wp:wrapSquare wrapText="bothSides"/>
            <wp:docPr id="1" name="Picture 0" descr="section a question 2 mark scheme band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 a question 2 mark scheme bands on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84234" w:rsidSect="0083577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C90"/>
    <w:multiLevelType w:val="hybridMultilevel"/>
    <w:tmpl w:val="2A209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7"/>
    <w:multiLevelType w:val="hybridMultilevel"/>
    <w:tmpl w:val="86EA4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6C55"/>
    <w:multiLevelType w:val="hybridMultilevel"/>
    <w:tmpl w:val="6E9AAA40"/>
    <w:lvl w:ilvl="0" w:tplc="D920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219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CFBCF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87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69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CE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01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8D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C1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B9"/>
    <w:rsid w:val="003801E1"/>
    <w:rsid w:val="004249B9"/>
    <w:rsid w:val="00434688"/>
    <w:rsid w:val="005D5637"/>
    <w:rsid w:val="0083577C"/>
    <w:rsid w:val="00F70E1F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BC115AF-1F5F-46D5-B7B1-CE2DC9D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Archer</cp:lastModifiedBy>
  <cp:revision>2</cp:revision>
  <dcterms:created xsi:type="dcterms:W3CDTF">2014-11-09T09:59:00Z</dcterms:created>
  <dcterms:modified xsi:type="dcterms:W3CDTF">2014-11-09T09:59:00Z</dcterms:modified>
</cp:coreProperties>
</file>