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6754" w:rsidRPr="00B71427" w:rsidRDefault="00E51BC6" w:rsidP="00B71427">
      <w:pPr>
        <w:widowControl w:val="0"/>
        <w:spacing w:after="0"/>
        <w:jc w:val="center"/>
        <w:rPr>
          <w:rFonts w:ascii="KG Second Chances Sketch" w:eastAsia="Comic Sans MS" w:hAnsi="KG Second Chances Sketch" w:cs="Comic Sans MS"/>
          <w:sz w:val="40"/>
          <w:u w:val="single"/>
        </w:rPr>
      </w:pPr>
      <w:r>
        <w:rPr>
          <w:rFonts w:ascii="KG Second Chances Sketch" w:eastAsia="Comic Sans MS" w:hAnsi="KG Second Chances Sketch" w:cs="Comic Sans MS"/>
          <w:sz w:val="40"/>
          <w:u w:val="single"/>
        </w:rPr>
        <w:t>AIC</w:t>
      </w:r>
      <w:r w:rsidR="00B71427" w:rsidRPr="00B71427">
        <w:rPr>
          <w:rFonts w:ascii="KG Second Chances Sketch" w:eastAsia="Comic Sans MS" w:hAnsi="KG Second Chances Sketch" w:cs="Comic Sans MS"/>
          <w:sz w:val="40"/>
          <w:u w:val="single"/>
        </w:rPr>
        <w:t xml:space="preserve"> Roll it Recap</w:t>
      </w:r>
    </w:p>
    <w:p w:rsidR="008A1EC5" w:rsidRPr="00B71427" w:rsidRDefault="008A1EC5" w:rsidP="008A1EC5">
      <w:pPr>
        <w:widowControl w:val="0"/>
        <w:spacing w:after="0"/>
        <w:jc w:val="center"/>
        <w:rPr>
          <w:rFonts w:ascii="Arial" w:hAnsi="Arial" w:cs="Arial"/>
        </w:rPr>
      </w:pPr>
      <w:r w:rsidRPr="007564DD">
        <w:rPr>
          <w:rFonts w:ascii="Arial" w:eastAsia="Comic Sans MS" w:hAnsi="Arial" w:cs="Arial"/>
          <w:b/>
        </w:rPr>
        <w:t>Instructions:</w:t>
      </w:r>
      <w:r>
        <w:rPr>
          <w:rFonts w:ascii="Arial" w:eastAsia="Comic Sans MS" w:hAnsi="Arial" w:cs="Arial"/>
        </w:rPr>
        <w:t xml:space="preserve"> </w:t>
      </w:r>
      <w:r w:rsidRPr="00B71427">
        <w:rPr>
          <w:rFonts w:ascii="Arial" w:eastAsia="Comic Sans MS" w:hAnsi="Arial" w:cs="Arial"/>
        </w:rPr>
        <w:t xml:space="preserve">Roll the dice to choose a column. Roll </w:t>
      </w:r>
      <w:r>
        <w:rPr>
          <w:rFonts w:ascii="Arial" w:eastAsia="Comic Sans MS" w:hAnsi="Arial" w:cs="Arial"/>
        </w:rPr>
        <w:t>again to decide the row. Answer</w:t>
      </w:r>
      <w:r w:rsidRPr="00B71427">
        <w:rPr>
          <w:rFonts w:ascii="Arial" w:eastAsia="Comic Sans MS" w:hAnsi="Arial" w:cs="Arial"/>
        </w:rPr>
        <w:t>.</w:t>
      </w:r>
      <w:r>
        <w:rPr>
          <w:rFonts w:ascii="Arial" w:eastAsia="Comic Sans MS" w:hAnsi="Arial" w:cs="Arial"/>
        </w:rPr>
        <w:t xml:space="preserve"> Your name will be put in the Square.</w:t>
      </w:r>
      <w:r w:rsidRPr="00B71427">
        <w:rPr>
          <w:rFonts w:ascii="Arial" w:eastAsia="Comic Sans MS" w:hAnsi="Arial" w:cs="Arial"/>
        </w:rPr>
        <w:t xml:space="preserve"> Person with the most points wins!</w:t>
      </w:r>
    </w:p>
    <w:tbl>
      <w:tblPr>
        <w:tblStyle w:val="a"/>
        <w:tblW w:w="15613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9"/>
        <w:gridCol w:w="2230"/>
        <w:gridCol w:w="2230"/>
        <w:gridCol w:w="2231"/>
        <w:gridCol w:w="2231"/>
        <w:gridCol w:w="2231"/>
        <w:gridCol w:w="2231"/>
      </w:tblGrid>
      <w:tr w:rsidR="009E6754" w:rsidTr="00317F5E">
        <w:trPr>
          <w:trHeight w:val="1091"/>
        </w:trPr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9E6754" w:rsidRDefault="009E6754">
            <w:pPr>
              <w:spacing w:line="120" w:lineRule="auto"/>
              <w:jc w:val="center"/>
            </w:pPr>
            <w:bookmarkStart w:id="0" w:name="h.gjdgxs" w:colFirst="0" w:colLast="0"/>
            <w:bookmarkEnd w:id="0"/>
          </w:p>
        </w:tc>
        <w:tc>
          <w:tcPr>
            <w:tcW w:w="2230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9C9F13" wp14:editId="198F73A5">
                  <wp:extent cx="695325" cy="639762"/>
                  <wp:effectExtent l="0" t="0" r="0" b="8255"/>
                  <wp:docPr id="12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7" cy="642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544F51" wp14:editId="5073B01D">
                  <wp:extent cx="657225" cy="571817"/>
                  <wp:effectExtent l="0" t="0" r="0" b="0"/>
                  <wp:docPr id="1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68" cy="573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832A3" wp14:editId="63FB527B">
                  <wp:extent cx="690562" cy="586105"/>
                  <wp:effectExtent l="0" t="0" r="0" b="4445"/>
                  <wp:docPr id="15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05" cy="5912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982C86" wp14:editId="57F0EEF0">
                  <wp:extent cx="676275" cy="571422"/>
                  <wp:effectExtent l="0" t="0" r="0" b="635"/>
                  <wp:docPr id="16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60" cy="5762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0B5A5B" wp14:editId="3B9647D9">
                  <wp:extent cx="652463" cy="595410"/>
                  <wp:effectExtent l="0" t="0" r="0" b="0"/>
                  <wp:docPr id="17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49" cy="598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4F342A" wp14:editId="6C90EB0C">
                  <wp:extent cx="652462" cy="609470"/>
                  <wp:effectExtent l="0" t="0" r="0" b="635"/>
                  <wp:docPr id="4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964" cy="613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754" w:rsidTr="00317F5E">
        <w:trPr>
          <w:trHeight w:val="1263"/>
        </w:trPr>
        <w:tc>
          <w:tcPr>
            <w:tcW w:w="2229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96299E" wp14:editId="31C7486C">
                  <wp:extent cx="709612" cy="611187"/>
                  <wp:effectExtent l="0" t="0" r="0" b="0"/>
                  <wp:docPr id="3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53" cy="6142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9E6754" w:rsidRDefault="00FF47BF" w:rsidP="00E51BC6">
            <w:r>
              <w:t>1.</w:t>
            </w:r>
            <w:r w:rsidR="00E51BC6">
              <w:t xml:space="preserve"> What is the name of the person who wrote AIC?</w:t>
            </w:r>
          </w:p>
        </w:tc>
        <w:tc>
          <w:tcPr>
            <w:tcW w:w="2230" w:type="dxa"/>
            <w:vAlign w:val="center"/>
          </w:tcPr>
          <w:p w:rsidR="009E6754" w:rsidRDefault="00FF47BF" w:rsidP="00E51BC6">
            <w:pPr>
              <w:jc w:val="center"/>
            </w:pPr>
            <w:r>
              <w:t>2.</w:t>
            </w:r>
            <w:r w:rsidR="00E51BC6">
              <w:t xml:space="preserve"> What did Mr Birling say about the titanic?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3.</w:t>
            </w:r>
            <w:r w:rsidR="00E51BC6">
              <w:t xml:space="preserve"> When was the play written?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4.</w:t>
            </w:r>
            <w:r w:rsidR="00E51BC6">
              <w:t xml:space="preserve"> What is the key theme of AIC?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5.</w:t>
            </w:r>
            <w:r w:rsidR="00E51BC6">
              <w:t xml:space="preserve"> Birling: “I’m a ____ man”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6.</w:t>
            </w:r>
            <w:r w:rsidR="00164AA4">
              <w:t xml:space="preserve"> Gerald: “I don’t come into this ___ ____”</w:t>
            </w:r>
          </w:p>
        </w:tc>
        <w:bookmarkStart w:id="1" w:name="_GoBack"/>
        <w:bookmarkEnd w:id="1"/>
      </w:tr>
      <w:tr w:rsidR="009E6754" w:rsidTr="00317F5E">
        <w:trPr>
          <w:trHeight w:val="1394"/>
        </w:trPr>
        <w:tc>
          <w:tcPr>
            <w:tcW w:w="2229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22FA6" wp14:editId="315ADA08">
                  <wp:extent cx="695325" cy="590867"/>
                  <wp:effectExtent l="0" t="0" r="0" b="0"/>
                  <wp:docPr id="7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71" cy="595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9E6754" w:rsidRDefault="00AB7ABB" w:rsidP="00E51BC6">
            <w:pPr>
              <w:jc w:val="center"/>
            </w:pPr>
            <w:r>
              <w:t>7.</w:t>
            </w:r>
            <w:r w:rsidR="00BF635B">
              <w:t xml:space="preserve">Give </w:t>
            </w:r>
            <w:r w:rsidR="00E51BC6">
              <w:t>1 quote from Sheila Birling</w:t>
            </w:r>
          </w:p>
        </w:tc>
        <w:tc>
          <w:tcPr>
            <w:tcW w:w="2230" w:type="dxa"/>
            <w:vAlign w:val="center"/>
          </w:tcPr>
          <w:p w:rsidR="009E6754" w:rsidRDefault="00AB7ABB" w:rsidP="00E51BC6">
            <w:pPr>
              <w:jc w:val="center"/>
            </w:pPr>
            <w:r>
              <w:t>8.</w:t>
            </w:r>
            <w:r w:rsidR="00E51BC6">
              <w:t xml:space="preserve"> </w:t>
            </w:r>
            <w:r w:rsidR="00E664BA">
              <w:t>When was the play</w:t>
            </w:r>
            <w:r w:rsidR="00E51BC6">
              <w:t xml:space="preserve"> set?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9.</w:t>
            </w:r>
            <w:r w:rsidR="00E51BC6">
              <w:t>List all of the characters in AIC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10.</w:t>
            </w:r>
            <w:r w:rsidR="00E51BC6">
              <w:t xml:space="preserve"> What types of conflict are in AIC?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11.</w:t>
            </w:r>
            <w:r w:rsidR="00164AA4">
              <w:t xml:space="preserve"> What technique does Priestley use to present Mr Birling as foolish?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12.</w:t>
            </w:r>
            <w:r w:rsidR="00E51BC6">
              <w:t>Give 1 quote from Mrs Birling</w:t>
            </w:r>
          </w:p>
        </w:tc>
      </w:tr>
      <w:tr w:rsidR="009E6754" w:rsidTr="00317F5E">
        <w:trPr>
          <w:trHeight w:val="1420"/>
        </w:trPr>
        <w:tc>
          <w:tcPr>
            <w:tcW w:w="2229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6B3FE0" wp14:editId="7E7E151D">
                  <wp:extent cx="657225" cy="605155"/>
                  <wp:effectExtent l="0" t="0" r="0" b="4445"/>
                  <wp:docPr id="5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65" cy="607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9E6754" w:rsidRDefault="00AB7ABB" w:rsidP="00E51BC6">
            <w:pPr>
              <w:jc w:val="center"/>
            </w:pPr>
            <w:r>
              <w:t>13.</w:t>
            </w:r>
            <w:r w:rsidR="00E51BC6">
              <w:t xml:space="preserve"> Give 1 quote from Eric Birling</w:t>
            </w:r>
          </w:p>
        </w:tc>
        <w:tc>
          <w:tcPr>
            <w:tcW w:w="2230" w:type="dxa"/>
            <w:vAlign w:val="center"/>
          </w:tcPr>
          <w:p w:rsidR="009E6754" w:rsidRDefault="00AB7ABB" w:rsidP="00E51BC6">
            <w:pPr>
              <w:jc w:val="center"/>
            </w:pPr>
            <w:r>
              <w:t>14.</w:t>
            </w:r>
            <w:r w:rsidR="00E51BC6">
              <w:t xml:space="preserve"> Mrs Birling: “Girls of ___ ____ -“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15</w:t>
            </w:r>
            <w:proofErr w:type="gramStart"/>
            <w:r>
              <w:t>.</w:t>
            </w:r>
            <w:r w:rsidR="00E51BC6">
              <w:t>What</w:t>
            </w:r>
            <w:proofErr w:type="gramEnd"/>
            <w:r w:rsidR="00E51BC6">
              <w:t xml:space="preserve"> 5 words would you use to describe Mr Birling?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16.</w:t>
            </w:r>
            <w:r w:rsidR="00E51BC6">
              <w:t xml:space="preserve"> Inspector: “they will be taught it in fire and ___ </w:t>
            </w:r>
            <w:proofErr w:type="spellStart"/>
            <w:r w:rsidR="00E51BC6">
              <w:t>and</w:t>
            </w:r>
            <w:proofErr w:type="spellEnd"/>
            <w:r w:rsidR="00E51BC6">
              <w:t xml:space="preserve"> ___”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17.</w:t>
            </w:r>
            <w:r w:rsidR="00164AA4">
              <w:t xml:space="preserve"> Sheila: “between us we drove that girl ….”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18.</w:t>
            </w:r>
            <w:r w:rsidR="00164AA4">
              <w:t xml:space="preserve"> Mrs Birling: “I accept no blame for it at all. I was ____ ____”</w:t>
            </w:r>
          </w:p>
        </w:tc>
      </w:tr>
      <w:tr w:rsidR="009E6754" w:rsidTr="00317F5E">
        <w:trPr>
          <w:trHeight w:val="1420"/>
        </w:trPr>
        <w:tc>
          <w:tcPr>
            <w:tcW w:w="2229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FD0833" wp14:editId="17306060">
                  <wp:extent cx="661988" cy="609522"/>
                  <wp:effectExtent l="0" t="0" r="5080" b="635"/>
                  <wp:docPr id="9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196" cy="6161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9E6754" w:rsidRDefault="00AB7ABB" w:rsidP="00E51BC6">
            <w:pPr>
              <w:jc w:val="center"/>
            </w:pPr>
            <w:r>
              <w:t>19.</w:t>
            </w:r>
            <w:r w:rsidR="00E51BC6">
              <w:t xml:space="preserve"> Eric: “I hate these ___ old ____ around town”</w:t>
            </w:r>
          </w:p>
        </w:tc>
        <w:tc>
          <w:tcPr>
            <w:tcW w:w="2230" w:type="dxa"/>
            <w:vAlign w:val="center"/>
          </w:tcPr>
          <w:p w:rsidR="009E6754" w:rsidRDefault="00AB7ABB" w:rsidP="00E51BC6">
            <w:pPr>
              <w:jc w:val="center"/>
            </w:pPr>
            <w:proofErr w:type="gramStart"/>
            <w:r>
              <w:t>20.</w:t>
            </w:r>
            <w:r w:rsidR="00E51BC6">
              <w:t xml:space="preserve"> How is sexism</w:t>
            </w:r>
            <w:proofErr w:type="gramEnd"/>
            <w:r w:rsidR="00E51BC6">
              <w:t xml:space="preserve"> presented in AIC?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21.</w:t>
            </w:r>
            <w:r w:rsidR="00E51BC6">
              <w:t xml:space="preserve"> How does Eric change throughout the play?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22.</w:t>
            </w:r>
            <w:r w:rsidR="00E51BC6">
              <w:t xml:space="preserve"> The lighting at the beginning of the play is “___</w:t>
            </w:r>
            <w:r w:rsidR="00535CDD">
              <w:t xml:space="preserve"> and ____</w:t>
            </w:r>
            <w:r w:rsidR="00E51BC6">
              <w:t>”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23</w:t>
            </w:r>
            <w:proofErr w:type="gramStart"/>
            <w:r>
              <w:t>.</w:t>
            </w:r>
            <w:r w:rsidR="00E51BC6">
              <w:t>What</w:t>
            </w:r>
            <w:proofErr w:type="gramEnd"/>
            <w:r w:rsidR="00E51BC6">
              <w:t xml:space="preserve"> 5 words would you use to describe Mrs Birling?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24</w:t>
            </w:r>
            <w:proofErr w:type="gramStart"/>
            <w:r>
              <w:t>.</w:t>
            </w:r>
            <w:r w:rsidR="00E51BC6">
              <w:t>What</w:t>
            </w:r>
            <w:proofErr w:type="gramEnd"/>
            <w:r w:rsidR="00E51BC6">
              <w:t xml:space="preserve"> is the inspector’s purpose in the play?</w:t>
            </w:r>
          </w:p>
        </w:tc>
      </w:tr>
      <w:tr w:rsidR="009E6754" w:rsidTr="00317F5E">
        <w:trPr>
          <w:trHeight w:val="1420"/>
        </w:trPr>
        <w:tc>
          <w:tcPr>
            <w:tcW w:w="2229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EE002B" wp14:editId="06893B6E">
                  <wp:extent cx="642937" cy="614460"/>
                  <wp:effectExtent l="0" t="0" r="5080" b="0"/>
                  <wp:docPr id="10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48" cy="6188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9E6754" w:rsidRDefault="00AB7ABB" w:rsidP="00E51BC6">
            <w:pPr>
              <w:jc w:val="center"/>
            </w:pPr>
            <w:r>
              <w:t>25.</w:t>
            </w:r>
            <w:r w:rsidR="00E51BC6">
              <w:t xml:space="preserve"> Sheila: “I know I’m to blame and I’m _____ _____”</w:t>
            </w:r>
          </w:p>
        </w:tc>
        <w:tc>
          <w:tcPr>
            <w:tcW w:w="2230" w:type="dxa"/>
            <w:vAlign w:val="center"/>
          </w:tcPr>
          <w:p w:rsidR="009E6754" w:rsidRDefault="00AB7ABB" w:rsidP="00E51BC6">
            <w:pPr>
              <w:jc w:val="center"/>
            </w:pPr>
            <w:r>
              <w:t>26</w:t>
            </w:r>
            <w:proofErr w:type="gramStart"/>
            <w:r>
              <w:t>.</w:t>
            </w:r>
            <w:r w:rsidR="00E51BC6">
              <w:t>What</w:t>
            </w:r>
            <w:proofErr w:type="gramEnd"/>
            <w:r w:rsidR="00E51BC6">
              <w:t xml:space="preserve"> is the difference between the older and younger generation?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27.</w:t>
            </w:r>
            <w:r w:rsidR="00E51BC6">
              <w:t xml:space="preserve"> What is the difference between a socialist and a capitalist?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28.</w:t>
            </w:r>
            <w:r w:rsidR="00E51BC6">
              <w:t xml:space="preserve"> Mr Birling is a “hard </w:t>
            </w:r>
            <w:proofErr w:type="gramStart"/>
            <w:r w:rsidR="00E51BC6">
              <w:t>headed, ……”</w:t>
            </w:r>
            <w:proofErr w:type="gramEnd"/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29.</w:t>
            </w:r>
            <w:r w:rsidR="00E51BC6">
              <w:t xml:space="preserve"> Who in the play is a capitalist?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30.</w:t>
            </w:r>
            <w:r w:rsidR="00164AA4">
              <w:t xml:space="preserve"> Who was responsible for Eva’s death and why?</w:t>
            </w:r>
          </w:p>
        </w:tc>
      </w:tr>
      <w:tr w:rsidR="009E6754" w:rsidTr="00317F5E">
        <w:trPr>
          <w:trHeight w:val="1420"/>
        </w:trPr>
        <w:tc>
          <w:tcPr>
            <w:tcW w:w="2229" w:type="dxa"/>
            <w:vAlign w:val="center"/>
          </w:tcPr>
          <w:p w:rsidR="009E6754" w:rsidRDefault="00713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B99B37" wp14:editId="408465EC">
                  <wp:extent cx="642938" cy="671383"/>
                  <wp:effectExtent l="0" t="0" r="5080" b="0"/>
                  <wp:docPr id="1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448" cy="680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9E6754" w:rsidRDefault="00AB7ABB" w:rsidP="00E51BC6">
            <w:pPr>
              <w:jc w:val="center"/>
            </w:pPr>
            <w:r>
              <w:t>31.</w:t>
            </w:r>
            <w:r w:rsidR="00164AA4">
              <w:t xml:space="preserve"> Why was responsibility such a key theme of the play?</w:t>
            </w:r>
          </w:p>
        </w:tc>
        <w:tc>
          <w:tcPr>
            <w:tcW w:w="2230" w:type="dxa"/>
            <w:vAlign w:val="center"/>
          </w:tcPr>
          <w:p w:rsidR="009E6754" w:rsidRDefault="00AB7ABB" w:rsidP="00E51BC6">
            <w:pPr>
              <w:jc w:val="center"/>
            </w:pPr>
            <w:r>
              <w:t>32.</w:t>
            </w:r>
            <w:r w:rsidR="00E51BC6">
              <w:t xml:space="preserve"> Eric: “we all helped to ___ ____”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33.</w:t>
            </w:r>
            <w:r w:rsidR="00E51BC6">
              <w:t xml:space="preserve"> Sheila: “but these girls aren’t….”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34.</w:t>
            </w:r>
            <w:r w:rsidR="00E51BC6">
              <w:t xml:space="preserve"> How are the family presented at the start of the play?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35</w:t>
            </w:r>
            <w:proofErr w:type="gramStart"/>
            <w:r>
              <w:t>.</w:t>
            </w:r>
            <w:r w:rsidR="00E51BC6">
              <w:t>How</w:t>
            </w:r>
            <w:proofErr w:type="gramEnd"/>
            <w:r w:rsidR="00E51BC6">
              <w:t xml:space="preserve"> does Sheila address her mother at the start of the play?</w:t>
            </w:r>
          </w:p>
        </w:tc>
        <w:tc>
          <w:tcPr>
            <w:tcW w:w="2231" w:type="dxa"/>
            <w:vAlign w:val="center"/>
          </w:tcPr>
          <w:p w:rsidR="009E6754" w:rsidRDefault="00AB7ABB" w:rsidP="00E51BC6">
            <w:pPr>
              <w:jc w:val="center"/>
            </w:pPr>
            <w:r>
              <w:t>36.</w:t>
            </w:r>
            <w:r w:rsidR="00164AA4">
              <w:t xml:space="preserve"> Inspector: “each of you helped to __ ___”</w:t>
            </w:r>
          </w:p>
        </w:tc>
      </w:tr>
    </w:tbl>
    <w:p w:rsidR="009E6754" w:rsidRDefault="009E6754" w:rsidP="00F24FEA"/>
    <w:sectPr w:rsidR="009E6754" w:rsidSect="00784B81">
      <w:pgSz w:w="16838" w:h="11906" w:orient="landscape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BE" w:rsidRDefault="00603BBE" w:rsidP="00AB7ABB">
      <w:pPr>
        <w:spacing w:after="0" w:line="240" w:lineRule="auto"/>
      </w:pPr>
      <w:r>
        <w:separator/>
      </w:r>
    </w:p>
  </w:endnote>
  <w:endnote w:type="continuationSeparator" w:id="0">
    <w:p w:rsidR="00603BBE" w:rsidRDefault="00603BBE" w:rsidP="00AB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BE" w:rsidRDefault="00603BBE" w:rsidP="00AB7ABB">
      <w:pPr>
        <w:spacing w:after="0" w:line="240" w:lineRule="auto"/>
      </w:pPr>
      <w:r>
        <w:separator/>
      </w:r>
    </w:p>
  </w:footnote>
  <w:footnote w:type="continuationSeparator" w:id="0">
    <w:p w:rsidR="00603BBE" w:rsidRDefault="00603BBE" w:rsidP="00AB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C86"/>
    <w:multiLevelType w:val="hybridMultilevel"/>
    <w:tmpl w:val="E55C7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6754"/>
    <w:rsid w:val="000834E8"/>
    <w:rsid w:val="00164AA4"/>
    <w:rsid w:val="00317F5E"/>
    <w:rsid w:val="004B383D"/>
    <w:rsid w:val="00535CDD"/>
    <w:rsid w:val="00543DBE"/>
    <w:rsid w:val="00603BBE"/>
    <w:rsid w:val="00713ACC"/>
    <w:rsid w:val="007425F0"/>
    <w:rsid w:val="00784B81"/>
    <w:rsid w:val="007F543C"/>
    <w:rsid w:val="00875A41"/>
    <w:rsid w:val="008A1EC5"/>
    <w:rsid w:val="009E6754"/>
    <w:rsid w:val="00A0381C"/>
    <w:rsid w:val="00A87DB7"/>
    <w:rsid w:val="00AB7ABB"/>
    <w:rsid w:val="00B71427"/>
    <w:rsid w:val="00BF635B"/>
    <w:rsid w:val="00C20445"/>
    <w:rsid w:val="00E16B66"/>
    <w:rsid w:val="00E51BC6"/>
    <w:rsid w:val="00E664BA"/>
    <w:rsid w:val="00F24FEA"/>
    <w:rsid w:val="00FF3AF9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BB"/>
  </w:style>
  <w:style w:type="paragraph" w:styleId="Footer">
    <w:name w:val="footer"/>
    <w:basedOn w:val="Normal"/>
    <w:link w:val="Foot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BB"/>
  </w:style>
  <w:style w:type="paragraph" w:styleId="Footer">
    <w:name w:val="footer"/>
    <w:basedOn w:val="Normal"/>
    <w:link w:val="Foot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Ricards Lodge High School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Richard Seymour</dc:creator>
  <cp:lastModifiedBy>User</cp:lastModifiedBy>
  <cp:revision>2</cp:revision>
  <cp:lastPrinted>2017-05-10T07:17:00Z</cp:lastPrinted>
  <dcterms:created xsi:type="dcterms:W3CDTF">2017-05-10T07:19:00Z</dcterms:created>
  <dcterms:modified xsi:type="dcterms:W3CDTF">2017-05-10T07:19:00Z</dcterms:modified>
</cp:coreProperties>
</file>