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E" w:rsidRDefault="005A5CCE" w:rsidP="00811245"/>
    <w:p w:rsidR="0068355B" w:rsidRDefault="0068355B" w:rsidP="00594F2C">
      <w:pPr>
        <w:pStyle w:val="NoSpacing"/>
        <w:rPr>
          <w:b/>
          <w:sz w:val="28"/>
          <w:szCs w:val="28"/>
          <w:lang w:val="en" w:eastAsia="en-GB"/>
        </w:rPr>
      </w:pPr>
      <w:r w:rsidRPr="0068355B">
        <w:rPr>
          <w:b/>
          <w:sz w:val="28"/>
          <w:szCs w:val="28"/>
          <w:lang w:val="en" w:eastAsia="en-GB"/>
        </w:rPr>
        <w:t>Unseen</w:t>
      </w:r>
      <w:r w:rsidR="003112E3">
        <w:rPr>
          <w:b/>
          <w:sz w:val="28"/>
          <w:szCs w:val="28"/>
          <w:lang w:val="en" w:eastAsia="en-GB"/>
        </w:rPr>
        <w:t xml:space="preserve"> </w:t>
      </w:r>
      <w:r w:rsidR="007D522C">
        <w:rPr>
          <w:b/>
          <w:sz w:val="28"/>
          <w:szCs w:val="28"/>
          <w:lang w:val="en" w:eastAsia="en-GB"/>
        </w:rPr>
        <w:t>Poetry Practice</w:t>
      </w:r>
      <w:r w:rsidR="003112E3">
        <w:rPr>
          <w:b/>
          <w:sz w:val="28"/>
          <w:szCs w:val="28"/>
          <w:lang w:val="en" w:eastAsia="en-GB"/>
        </w:rPr>
        <w:t xml:space="preserve"> Paper 1</w:t>
      </w:r>
      <w:r w:rsidRPr="0068355B">
        <w:rPr>
          <w:b/>
          <w:sz w:val="28"/>
          <w:szCs w:val="28"/>
          <w:lang w:val="en" w:eastAsia="en-GB"/>
        </w:rPr>
        <w:t xml:space="preserve"> </w:t>
      </w:r>
    </w:p>
    <w:p w:rsidR="0068355B" w:rsidRPr="0068355B" w:rsidRDefault="0068355B" w:rsidP="00594F2C">
      <w:pPr>
        <w:pStyle w:val="NoSpacing"/>
        <w:rPr>
          <w:b/>
          <w:sz w:val="28"/>
          <w:szCs w:val="28"/>
          <w:lang w:val="en" w:eastAsia="en-GB"/>
        </w:rPr>
      </w:pPr>
    </w:p>
    <w:p w:rsidR="002B44F3" w:rsidRDefault="002B44F3" w:rsidP="00313EAB">
      <w:pPr>
        <w:pStyle w:val="NoSpacing"/>
        <w:ind w:left="1440"/>
        <w:rPr>
          <w:b/>
          <w:lang w:val="en" w:eastAsia="en-GB"/>
        </w:rPr>
      </w:pPr>
    </w:p>
    <w:p w:rsidR="002B44F3" w:rsidRDefault="002B44F3" w:rsidP="00313EAB">
      <w:pPr>
        <w:pStyle w:val="NoSpacing"/>
        <w:ind w:left="1440"/>
        <w:rPr>
          <w:b/>
          <w:lang w:val="en" w:eastAsia="en-GB"/>
        </w:rPr>
      </w:pPr>
    </w:p>
    <w:p w:rsidR="00594F2C" w:rsidRPr="00594F2C" w:rsidRDefault="00594F2C" w:rsidP="00313EAB">
      <w:pPr>
        <w:pStyle w:val="NoSpacing"/>
        <w:ind w:left="1440"/>
        <w:rPr>
          <w:b/>
          <w:lang w:val="en" w:eastAsia="en-GB"/>
        </w:rPr>
      </w:pPr>
      <w:r w:rsidRPr="00594F2C">
        <w:rPr>
          <w:b/>
          <w:lang w:val="en" w:eastAsia="en-GB"/>
        </w:rPr>
        <w:t>BACK IN THE PLAYGROUND BLUES</w:t>
      </w:r>
    </w:p>
    <w:p w:rsidR="00594F2C" w:rsidRPr="001F25C0" w:rsidRDefault="00594F2C" w:rsidP="00313EAB">
      <w:pPr>
        <w:pStyle w:val="NoSpacing"/>
        <w:ind w:left="1440"/>
        <w:rPr>
          <w:lang w:val="en" w:eastAsia="en-GB"/>
        </w:rPr>
      </w:pPr>
    </w:p>
    <w:p w:rsidR="00594F2C" w:rsidRPr="001F25C0" w:rsidRDefault="00594F2C" w:rsidP="00313EAB">
      <w:pPr>
        <w:pStyle w:val="NoSpacing"/>
        <w:ind w:left="1440"/>
        <w:rPr>
          <w:lang w:val="en" w:eastAsia="en-GB"/>
        </w:rPr>
      </w:pPr>
      <w:r w:rsidRPr="001F25C0">
        <w:rPr>
          <w:lang w:val="en" w:eastAsia="en-GB"/>
        </w:rPr>
        <w:t xml:space="preserve">I dreamed I was back in the playground, I was about four feet high </w:t>
      </w:r>
      <w:r w:rsidRPr="001F25C0">
        <w:rPr>
          <w:lang w:val="en" w:eastAsia="en-GB"/>
        </w:rPr>
        <w:br/>
        <w:t xml:space="preserve">Yes I dreamed I was back in the playground, standing about four feet high </w:t>
      </w:r>
      <w:r w:rsidRPr="001F25C0">
        <w:rPr>
          <w:lang w:val="en" w:eastAsia="en-GB"/>
        </w:rPr>
        <w:br/>
        <w:t xml:space="preserve">Well the playground was three miles long and the playground was five miles wide </w:t>
      </w:r>
      <w:r w:rsidRPr="001F25C0">
        <w:rPr>
          <w:lang w:val="en" w:eastAsia="en-GB"/>
        </w:rPr>
        <w:br/>
      </w:r>
      <w:r w:rsidRPr="001F25C0">
        <w:rPr>
          <w:lang w:val="en" w:eastAsia="en-GB"/>
        </w:rPr>
        <w:br/>
        <w:t xml:space="preserve">It was broken black tarmac with a high wire fence all around </w:t>
      </w:r>
      <w:r w:rsidRPr="001F25C0">
        <w:rPr>
          <w:lang w:val="en" w:eastAsia="en-GB"/>
        </w:rPr>
        <w:br/>
        <w:t xml:space="preserve">Broken black dusty tarmac with a high fence running all around </w:t>
      </w:r>
      <w:r w:rsidRPr="001F25C0">
        <w:rPr>
          <w:lang w:val="en" w:eastAsia="en-GB"/>
        </w:rPr>
        <w:br/>
        <w:t xml:space="preserve">And it had a special name to it, they called it The Killing Ground </w:t>
      </w:r>
      <w:r w:rsidRPr="001F25C0">
        <w:rPr>
          <w:lang w:val="en" w:eastAsia="en-GB"/>
        </w:rPr>
        <w:br/>
      </w:r>
      <w:r w:rsidRPr="001F25C0">
        <w:rPr>
          <w:lang w:val="en" w:eastAsia="en-GB"/>
        </w:rPr>
        <w:br/>
        <w:t xml:space="preserve">Got a mother and a father they're one thousand years away </w:t>
      </w:r>
      <w:r w:rsidRPr="001F25C0">
        <w:rPr>
          <w:lang w:val="en" w:eastAsia="en-GB"/>
        </w:rPr>
        <w:br/>
        <w:t xml:space="preserve">The rulers of the Killing Ground are coming out to play </w:t>
      </w:r>
      <w:r w:rsidRPr="001F25C0">
        <w:rPr>
          <w:lang w:val="en" w:eastAsia="en-GB"/>
        </w:rPr>
        <w:br/>
        <w:t xml:space="preserve">Everybody thinking: ‘Who they going to play with today?’ </w:t>
      </w:r>
      <w:r w:rsidRPr="001F25C0">
        <w:rPr>
          <w:lang w:val="en" w:eastAsia="en-GB"/>
        </w:rPr>
        <w:br/>
      </w:r>
      <w:r w:rsidRPr="001F25C0">
        <w:rPr>
          <w:lang w:val="en" w:eastAsia="en-GB"/>
        </w:rPr>
        <w:br/>
        <w:t xml:space="preserve">      Well you get it for being Jewish </w:t>
      </w:r>
      <w:r w:rsidRPr="001F25C0">
        <w:rPr>
          <w:lang w:val="en" w:eastAsia="en-GB"/>
        </w:rPr>
        <w:br/>
        <w:t xml:space="preserve">      And you get it for being black </w:t>
      </w:r>
      <w:r w:rsidRPr="001F25C0">
        <w:rPr>
          <w:lang w:val="en" w:eastAsia="en-GB"/>
        </w:rPr>
        <w:br/>
        <w:t xml:space="preserve">      You get it for being chicken </w:t>
      </w:r>
      <w:r w:rsidRPr="001F25C0">
        <w:rPr>
          <w:lang w:val="en" w:eastAsia="en-GB"/>
        </w:rPr>
        <w:br/>
        <w:t xml:space="preserve">      And you get it for fighting back </w:t>
      </w:r>
      <w:r w:rsidRPr="001F25C0">
        <w:rPr>
          <w:lang w:val="en" w:eastAsia="en-GB"/>
        </w:rPr>
        <w:br/>
        <w:t xml:space="preserve">      You get it for being big and fat </w:t>
      </w:r>
      <w:r w:rsidRPr="001F25C0">
        <w:rPr>
          <w:lang w:val="en" w:eastAsia="en-GB"/>
        </w:rPr>
        <w:br/>
        <w:t xml:space="preserve">      Get it for being small </w:t>
      </w:r>
      <w:r w:rsidRPr="001F25C0">
        <w:rPr>
          <w:lang w:val="en" w:eastAsia="en-GB"/>
        </w:rPr>
        <w:br/>
        <w:t xml:space="preserve">      Oh those who get it get it and get it </w:t>
      </w:r>
      <w:r w:rsidRPr="001F25C0">
        <w:rPr>
          <w:lang w:val="en" w:eastAsia="en-GB"/>
        </w:rPr>
        <w:br/>
        <w:t xml:space="preserve">      For any damn thing at all </w:t>
      </w:r>
      <w:r w:rsidRPr="001F25C0">
        <w:rPr>
          <w:lang w:val="en" w:eastAsia="en-GB"/>
        </w:rPr>
        <w:br/>
      </w:r>
      <w:r w:rsidRPr="001F25C0">
        <w:rPr>
          <w:lang w:val="en" w:eastAsia="en-GB"/>
        </w:rPr>
        <w:br/>
        <w:t xml:space="preserve">Sometimes they take a beetle, tear off its six legs one by one </w:t>
      </w:r>
      <w:r w:rsidRPr="001F25C0">
        <w:rPr>
          <w:lang w:val="en" w:eastAsia="en-GB"/>
        </w:rPr>
        <w:br/>
        <w:t xml:space="preserve">Beetle on its black back, rocking in the lunchtime sun </w:t>
      </w:r>
      <w:r w:rsidRPr="001F25C0">
        <w:rPr>
          <w:lang w:val="en" w:eastAsia="en-GB"/>
        </w:rPr>
        <w:br/>
        <w:t xml:space="preserve">But a beetle can’t beg for mercy, a beetle’s not half the fun </w:t>
      </w:r>
      <w:r w:rsidRPr="001F25C0">
        <w:rPr>
          <w:lang w:val="en" w:eastAsia="en-GB"/>
        </w:rPr>
        <w:br/>
      </w:r>
      <w:r w:rsidRPr="001F25C0">
        <w:rPr>
          <w:lang w:val="en" w:eastAsia="en-GB"/>
        </w:rPr>
        <w:br/>
        <w:t xml:space="preserve">I heard a deep voice talking, it had that iceberg sound </w:t>
      </w:r>
      <w:r w:rsidRPr="001F25C0">
        <w:rPr>
          <w:lang w:val="en" w:eastAsia="en-GB"/>
        </w:rPr>
        <w:br/>
        <w:t xml:space="preserve">‘It prepares them for Life’ - but I have never found </w:t>
      </w:r>
      <w:r w:rsidRPr="001F25C0">
        <w:rPr>
          <w:lang w:val="en" w:eastAsia="en-GB"/>
        </w:rPr>
        <w:br/>
        <w:t xml:space="preserve">Any place in my life worse than The Killing Ground. </w:t>
      </w:r>
    </w:p>
    <w:p w:rsidR="00594F2C" w:rsidRPr="001F25C0" w:rsidRDefault="00594F2C" w:rsidP="00313EAB">
      <w:pPr>
        <w:pStyle w:val="NoSpacing"/>
        <w:ind w:left="1440"/>
      </w:pPr>
    </w:p>
    <w:p w:rsidR="00594F2C" w:rsidRPr="001F25C0" w:rsidRDefault="00594F2C" w:rsidP="00313EAB">
      <w:pPr>
        <w:pStyle w:val="NoSpacing"/>
        <w:ind w:left="1440"/>
      </w:pPr>
      <w:r w:rsidRPr="001F25C0">
        <w:t>Adrian Mitchell</w:t>
      </w:r>
    </w:p>
    <w:p w:rsidR="00811245" w:rsidRDefault="00811245" w:rsidP="00811245"/>
    <w:p w:rsidR="00594F2C" w:rsidRDefault="00594F2C" w:rsidP="00594F2C">
      <w:pPr>
        <w:pStyle w:val="ListParagraph"/>
        <w:numPr>
          <w:ilvl w:val="0"/>
          <w:numId w:val="1"/>
        </w:numPr>
      </w:pPr>
      <w:r>
        <w:t>In ‘Back in the playground blues’, how does the speaker present his feelings about his school days?</w:t>
      </w:r>
      <w:r w:rsidR="00D87173">
        <w:t xml:space="preserve">  (30 minutes)</w:t>
      </w:r>
      <w:r w:rsidR="00777781">
        <w:tab/>
      </w:r>
      <w:r w:rsidR="00777781">
        <w:tab/>
      </w:r>
      <w:r w:rsidR="00777781">
        <w:tab/>
      </w:r>
      <w:r w:rsidR="00777781">
        <w:tab/>
      </w:r>
      <w:r w:rsidR="00777781">
        <w:tab/>
      </w:r>
      <w:r w:rsidR="00777781">
        <w:tab/>
      </w:r>
      <w:r w:rsidR="00777781">
        <w:tab/>
        <w:t xml:space="preserve">24 marks </w:t>
      </w:r>
    </w:p>
    <w:p w:rsidR="00594F2C" w:rsidRDefault="00594F2C" w:rsidP="00594F2C"/>
    <w:p w:rsidR="00594F2C" w:rsidRDefault="00594F2C" w:rsidP="00594F2C"/>
    <w:p w:rsidR="00594F2C" w:rsidRDefault="00594F2C" w:rsidP="00594F2C"/>
    <w:p w:rsidR="00594F2C" w:rsidRDefault="00594F2C" w:rsidP="00594F2C"/>
    <w:p w:rsidR="00594F2C" w:rsidRDefault="00594F2C" w:rsidP="00594F2C"/>
    <w:p w:rsidR="00594F2C" w:rsidRDefault="00594F2C" w:rsidP="00594F2C"/>
    <w:p w:rsidR="00594F2C" w:rsidRDefault="00594F2C" w:rsidP="00594F2C"/>
    <w:p w:rsidR="00594F2C" w:rsidRDefault="00594F2C" w:rsidP="00594F2C"/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2B44F3" w:rsidRDefault="002B44F3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b/>
          <w:lang w:eastAsia="en-GB"/>
        </w:rPr>
      </w:pPr>
      <w:r w:rsidRPr="00594F2C">
        <w:rPr>
          <w:rFonts w:eastAsia="Times New Roman" w:cs="Times New Roman"/>
          <w:b/>
          <w:lang w:eastAsia="en-GB"/>
        </w:rPr>
        <w:t xml:space="preserve">My Parents </w:t>
      </w:r>
      <w:proofErr w:type="gramStart"/>
      <w:r w:rsidRPr="00594F2C">
        <w:rPr>
          <w:rFonts w:eastAsia="Times New Roman" w:cs="Times New Roman"/>
          <w:b/>
          <w:lang w:eastAsia="en-GB"/>
        </w:rPr>
        <w:t>Kept</w:t>
      </w:r>
      <w:proofErr w:type="gramEnd"/>
      <w:r w:rsidRPr="00594F2C">
        <w:rPr>
          <w:rFonts w:eastAsia="Times New Roman" w:cs="Times New Roman"/>
          <w:b/>
          <w:lang w:eastAsia="en-GB"/>
        </w:rPr>
        <w:t xml:space="preserve"> me from Children who were Rough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My parents kept me from children who were rough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And who threw words like stones and who wore torn clothes.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Their thighs showed through rags.  They ran in the street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And climbed cliffs and stripped by the country streams.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I feared more than tigers their muscles like iron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proofErr w:type="gramStart"/>
      <w:r w:rsidRPr="00594F2C">
        <w:rPr>
          <w:rFonts w:eastAsia="Times New Roman" w:cs="Times New Roman"/>
          <w:lang w:eastAsia="en-GB"/>
        </w:rPr>
        <w:t>And their jerking hands and their knees tight on my arms.</w:t>
      </w:r>
      <w:proofErr w:type="gramEnd"/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 xml:space="preserve">I feared the salt </w:t>
      </w:r>
      <w:proofErr w:type="gramStart"/>
      <w:r w:rsidRPr="00594F2C">
        <w:rPr>
          <w:rFonts w:eastAsia="Times New Roman" w:cs="Times New Roman"/>
          <w:lang w:eastAsia="en-GB"/>
        </w:rPr>
        <w:t>coarse</w:t>
      </w:r>
      <w:proofErr w:type="gramEnd"/>
      <w:r w:rsidRPr="00594F2C">
        <w:rPr>
          <w:rFonts w:eastAsia="Times New Roman" w:cs="Times New Roman"/>
          <w:lang w:eastAsia="en-GB"/>
        </w:rPr>
        <w:t xml:space="preserve"> pointing of those boys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 xml:space="preserve">Who copied my lisp behind me on the </w:t>
      </w:r>
      <w:proofErr w:type="gramStart"/>
      <w:r w:rsidRPr="00594F2C">
        <w:rPr>
          <w:rFonts w:eastAsia="Times New Roman" w:cs="Times New Roman"/>
          <w:lang w:eastAsia="en-GB"/>
        </w:rPr>
        <w:t>road.</w:t>
      </w:r>
      <w:proofErr w:type="gramEnd"/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They were lithe, they sprang out behind hedges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proofErr w:type="gramStart"/>
      <w:r w:rsidRPr="00594F2C">
        <w:rPr>
          <w:rFonts w:eastAsia="Times New Roman" w:cs="Times New Roman"/>
          <w:lang w:eastAsia="en-GB"/>
        </w:rPr>
        <w:t>Like dogs to bark at our world.</w:t>
      </w:r>
      <w:proofErr w:type="gramEnd"/>
      <w:r w:rsidRPr="00594F2C">
        <w:rPr>
          <w:rFonts w:eastAsia="Times New Roman" w:cs="Times New Roman"/>
          <w:lang w:eastAsia="en-GB"/>
        </w:rPr>
        <w:t xml:space="preserve">  They threw mud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And I looked another way, pretending to smile.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  <w:r w:rsidRPr="00594F2C">
        <w:rPr>
          <w:rFonts w:eastAsia="Times New Roman" w:cs="Times New Roman"/>
          <w:lang w:eastAsia="en-GB"/>
        </w:rPr>
        <w:t>I longed to forgive them, yet they never smiled.</w:t>
      </w: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lang w:eastAsia="en-GB"/>
        </w:rPr>
      </w:pPr>
    </w:p>
    <w:p w:rsidR="00594F2C" w:rsidRPr="00594F2C" w:rsidRDefault="00594F2C" w:rsidP="00313EAB">
      <w:pPr>
        <w:spacing w:after="0" w:line="240" w:lineRule="auto"/>
        <w:ind w:left="1440"/>
        <w:rPr>
          <w:rFonts w:eastAsia="Times New Roman" w:cs="Times New Roman"/>
          <w:i/>
          <w:lang w:eastAsia="en-GB"/>
        </w:rPr>
      </w:pPr>
      <w:r w:rsidRPr="00594F2C">
        <w:rPr>
          <w:rFonts w:eastAsia="Times New Roman" w:cs="Times New Roman"/>
          <w:i/>
          <w:lang w:eastAsia="en-GB"/>
        </w:rPr>
        <w:t>Stephen Spender</w:t>
      </w:r>
    </w:p>
    <w:p w:rsidR="00594F2C" w:rsidRDefault="00594F2C" w:rsidP="00594F2C"/>
    <w:p w:rsidR="00594F2C" w:rsidRDefault="00594F2C" w:rsidP="00594F2C">
      <w:pPr>
        <w:pStyle w:val="ListParagraph"/>
        <w:numPr>
          <w:ilvl w:val="0"/>
          <w:numId w:val="1"/>
        </w:numPr>
      </w:pPr>
      <w:r>
        <w:t xml:space="preserve">In ‘My Parents Kept Me’ and in ‘Back in the playground blues’, both speakers write about their experiences of bullying.  What are the similarities and/or differences between the ways the poets present those experiences? </w:t>
      </w:r>
      <w:r w:rsidR="00D87173">
        <w:t xml:space="preserve"> (15 minutes)</w:t>
      </w:r>
      <w:r w:rsidR="00777781">
        <w:t xml:space="preserve"> </w:t>
      </w:r>
      <w:r w:rsidR="00777781">
        <w:tab/>
      </w:r>
      <w:r w:rsidR="00777781">
        <w:tab/>
      </w:r>
      <w:r w:rsidR="00777781">
        <w:tab/>
      </w:r>
      <w:r w:rsidR="00777781">
        <w:tab/>
        <w:t>8 marks</w:t>
      </w:r>
    </w:p>
    <w:p w:rsidR="0068355B" w:rsidRDefault="0068355B" w:rsidP="0068355B"/>
    <w:p w:rsidR="0068355B" w:rsidRDefault="0068355B" w:rsidP="0068355B"/>
    <w:p w:rsidR="0068355B" w:rsidRDefault="0068355B" w:rsidP="0068355B"/>
    <w:p w:rsidR="0068355B" w:rsidRDefault="0068355B" w:rsidP="0068355B"/>
    <w:p w:rsidR="0068355B" w:rsidRDefault="0068355B" w:rsidP="0068355B"/>
    <w:p w:rsidR="0068355B" w:rsidRDefault="0068355B" w:rsidP="0068355B"/>
    <w:p w:rsidR="0068355B" w:rsidRDefault="0068355B" w:rsidP="0068355B"/>
    <w:p w:rsidR="0068355B" w:rsidRDefault="0068355B" w:rsidP="0068355B"/>
    <w:p w:rsidR="003112E3" w:rsidRDefault="003112E3" w:rsidP="003112E3">
      <w:pPr>
        <w:pStyle w:val="NoSpacing"/>
        <w:rPr>
          <w:b/>
          <w:sz w:val="28"/>
          <w:szCs w:val="28"/>
          <w:lang w:val="en" w:eastAsia="en-GB"/>
        </w:rPr>
      </w:pPr>
      <w:r w:rsidRPr="0068355B">
        <w:rPr>
          <w:b/>
          <w:sz w:val="28"/>
          <w:szCs w:val="28"/>
          <w:lang w:val="en" w:eastAsia="en-GB"/>
        </w:rPr>
        <w:t>Unseen</w:t>
      </w:r>
      <w:r>
        <w:rPr>
          <w:b/>
          <w:sz w:val="28"/>
          <w:szCs w:val="28"/>
          <w:lang w:val="en" w:eastAsia="en-GB"/>
        </w:rPr>
        <w:t xml:space="preserve"> </w:t>
      </w:r>
      <w:r w:rsidR="007D522C">
        <w:rPr>
          <w:b/>
          <w:sz w:val="28"/>
          <w:szCs w:val="28"/>
          <w:lang w:val="en" w:eastAsia="en-GB"/>
        </w:rPr>
        <w:t>Poetry Practice</w:t>
      </w:r>
      <w:r>
        <w:rPr>
          <w:b/>
          <w:sz w:val="28"/>
          <w:szCs w:val="28"/>
          <w:lang w:val="en" w:eastAsia="en-GB"/>
        </w:rPr>
        <w:t xml:space="preserve"> Paper 2</w:t>
      </w:r>
    </w:p>
    <w:p w:rsidR="0068355B" w:rsidRPr="0068355B" w:rsidRDefault="0068355B" w:rsidP="0068355B">
      <w:pPr>
        <w:rPr>
          <w:b/>
          <w:sz w:val="28"/>
          <w:szCs w:val="28"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2B44F3" w:rsidRDefault="002B44F3" w:rsidP="00313EAB">
      <w:pPr>
        <w:spacing w:after="0" w:line="240" w:lineRule="auto"/>
        <w:ind w:left="2160"/>
        <w:rPr>
          <w:b/>
        </w:rPr>
      </w:pPr>
    </w:p>
    <w:p w:rsidR="00313EAB" w:rsidRPr="00313EAB" w:rsidRDefault="00313EAB" w:rsidP="00313EAB">
      <w:pPr>
        <w:spacing w:after="0" w:line="240" w:lineRule="auto"/>
        <w:ind w:left="2160"/>
        <w:rPr>
          <w:b/>
        </w:rPr>
      </w:pPr>
      <w:proofErr w:type="spellStart"/>
      <w:r>
        <w:rPr>
          <w:b/>
        </w:rPr>
        <w:t>Catrin</w:t>
      </w:r>
      <w:proofErr w:type="spellEnd"/>
      <w:r>
        <w:rPr>
          <w:b/>
        </w:rPr>
        <w:t xml:space="preserve"> </w:t>
      </w:r>
    </w:p>
    <w:p w:rsidR="00313EAB" w:rsidRDefault="00313EAB" w:rsidP="00313EAB">
      <w:pPr>
        <w:spacing w:after="0" w:line="240" w:lineRule="auto"/>
        <w:ind w:left="2160"/>
      </w:pPr>
    </w:p>
    <w:p w:rsidR="00313EAB" w:rsidRDefault="00313EAB" w:rsidP="00313EAB">
      <w:pPr>
        <w:spacing w:after="0" w:line="240" w:lineRule="auto"/>
        <w:ind w:left="2160"/>
      </w:pPr>
      <w:r>
        <w:t>I remember you, child</w:t>
      </w:r>
    </w:p>
    <w:p w:rsidR="00313EAB" w:rsidRDefault="00313EAB" w:rsidP="00313EAB">
      <w:pPr>
        <w:spacing w:after="0" w:line="240" w:lineRule="auto"/>
        <w:ind w:left="2160"/>
      </w:pPr>
      <w:r>
        <w:t>As I stood in a hot, white</w:t>
      </w:r>
    </w:p>
    <w:p w:rsidR="00313EAB" w:rsidRDefault="00313EAB" w:rsidP="00313EAB">
      <w:pPr>
        <w:spacing w:after="0" w:line="240" w:lineRule="auto"/>
        <w:ind w:left="2160"/>
      </w:pPr>
      <w:r>
        <w:t>Room at the window watching</w:t>
      </w:r>
    </w:p>
    <w:p w:rsidR="00313EAB" w:rsidRDefault="00313EAB" w:rsidP="00313EAB">
      <w:pPr>
        <w:spacing w:after="0" w:line="240" w:lineRule="auto"/>
        <w:ind w:left="2160"/>
      </w:pPr>
      <w:r>
        <w:t>The people and cars taking</w:t>
      </w:r>
    </w:p>
    <w:p w:rsidR="00313EAB" w:rsidRDefault="00313EAB" w:rsidP="00313EAB">
      <w:pPr>
        <w:spacing w:after="0" w:line="240" w:lineRule="auto"/>
        <w:ind w:left="2160"/>
      </w:pPr>
      <w:r>
        <w:t>Turn at the traffic lights.</w:t>
      </w:r>
    </w:p>
    <w:p w:rsidR="00313EAB" w:rsidRDefault="00313EAB" w:rsidP="00313EAB">
      <w:pPr>
        <w:spacing w:after="0" w:line="240" w:lineRule="auto"/>
        <w:ind w:left="2160"/>
      </w:pPr>
      <w:r>
        <w:t>I can remember you, our first</w:t>
      </w:r>
    </w:p>
    <w:p w:rsidR="00313EAB" w:rsidRDefault="00313EAB" w:rsidP="00313EAB">
      <w:pPr>
        <w:spacing w:after="0" w:line="240" w:lineRule="auto"/>
        <w:ind w:left="2160"/>
      </w:pPr>
      <w:r>
        <w:t>Fierce confrontation, the tight</w:t>
      </w:r>
    </w:p>
    <w:p w:rsidR="00313EAB" w:rsidRDefault="00313EAB" w:rsidP="00313EAB">
      <w:pPr>
        <w:spacing w:after="0" w:line="240" w:lineRule="auto"/>
        <w:ind w:left="2160"/>
      </w:pPr>
      <w:r>
        <w:t>Red rope of love which we both</w:t>
      </w:r>
    </w:p>
    <w:p w:rsidR="00313EAB" w:rsidRDefault="00313EAB" w:rsidP="00313EAB">
      <w:pPr>
        <w:spacing w:after="0" w:line="240" w:lineRule="auto"/>
        <w:ind w:left="2160"/>
      </w:pPr>
      <w:proofErr w:type="gramStart"/>
      <w:r>
        <w:t>Fought over.</w:t>
      </w:r>
      <w:proofErr w:type="gramEnd"/>
      <w:r>
        <w:t xml:space="preserve"> It was a square</w:t>
      </w:r>
    </w:p>
    <w:p w:rsidR="00313EAB" w:rsidRDefault="00313EAB" w:rsidP="00313EAB">
      <w:pPr>
        <w:spacing w:after="0" w:line="240" w:lineRule="auto"/>
        <w:ind w:left="2160"/>
      </w:pPr>
      <w:r>
        <w:t>Environmental blank, disinfected</w:t>
      </w:r>
    </w:p>
    <w:p w:rsidR="00313EAB" w:rsidRDefault="00313EAB" w:rsidP="00313EAB">
      <w:pPr>
        <w:spacing w:after="0" w:line="240" w:lineRule="auto"/>
        <w:ind w:left="2160"/>
      </w:pPr>
      <w:proofErr w:type="gramStart"/>
      <w:r>
        <w:t>Of paintings or toys.</w:t>
      </w:r>
      <w:proofErr w:type="gramEnd"/>
      <w:r>
        <w:t xml:space="preserve"> I wrote</w:t>
      </w:r>
    </w:p>
    <w:p w:rsidR="00313EAB" w:rsidRDefault="00313EAB" w:rsidP="00313EAB">
      <w:pPr>
        <w:spacing w:after="0" w:line="240" w:lineRule="auto"/>
        <w:ind w:left="2160"/>
      </w:pPr>
      <w:r>
        <w:t>All over the walls with my</w:t>
      </w:r>
    </w:p>
    <w:p w:rsidR="00313EAB" w:rsidRDefault="00313EAB" w:rsidP="00313EAB">
      <w:pPr>
        <w:spacing w:after="0" w:line="240" w:lineRule="auto"/>
        <w:ind w:left="2160"/>
      </w:pPr>
      <w:r>
        <w:t>Words, coloured the clean squares</w:t>
      </w:r>
    </w:p>
    <w:p w:rsidR="00313EAB" w:rsidRDefault="00313EAB" w:rsidP="00313EAB">
      <w:pPr>
        <w:spacing w:after="0" w:line="240" w:lineRule="auto"/>
        <w:ind w:left="2160"/>
      </w:pPr>
      <w:r>
        <w:t>With the wild, tender circles</w:t>
      </w:r>
    </w:p>
    <w:p w:rsidR="00313EAB" w:rsidRDefault="00313EAB" w:rsidP="00313EAB">
      <w:pPr>
        <w:spacing w:after="0" w:line="240" w:lineRule="auto"/>
        <w:ind w:left="2160"/>
      </w:pPr>
      <w:r>
        <w:t>Of our struggle to become</w:t>
      </w:r>
    </w:p>
    <w:p w:rsidR="00313EAB" w:rsidRDefault="00313EAB" w:rsidP="00313EAB">
      <w:pPr>
        <w:spacing w:after="0" w:line="240" w:lineRule="auto"/>
        <w:ind w:left="2160"/>
      </w:pPr>
      <w:r>
        <w:t>Separate. We want, we shouted,</w:t>
      </w:r>
    </w:p>
    <w:p w:rsidR="0068355B" w:rsidRDefault="00313EAB" w:rsidP="00313EAB">
      <w:pPr>
        <w:spacing w:after="0" w:line="240" w:lineRule="auto"/>
        <w:ind w:left="2160"/>
      </w:pPr>
      <w:proofErr w:type="gramStart"/>
      <w:r>
        <w:t>To be two, to be ourselves.</w:t>
      </w:r>
      <w:proofErr w:type="gramEnd"/>
    </w:p>
    <w:p w:rsidR="00313EAB" w:rsidRDefault="00313EAB" w:rsidP="00313EAB">
      <w:pPr>
        <w:spacing w:after="0" w:line="240" w:lineRule="auto"/>
        <w:ind w:left="2160"/>
        <w:rPr>
          <w:b/>
        </w:rPr>
      </w:pPr>
    </w:p>
    <w:p w:rsidR="00313EAB" w:rsidRDefault="00313EAB" w:rsidP="00313EAB">
      <w:pPr>
        <w:spacing w:after="0" w:line="240" w:lineRule="auto"/>
        <w:ind w:left="2160"/>
        <w:rPr>
          <w:b/>
        </w:rPr>
      </w:pPr>
      <w:r>
        <w:rPr>
          <w:b/>
        </w:rPr>
        <w:t xml:space="preserve">Gillian Clarke </w:t>
      </w:r>
    </w:p>
    <w:p w:rsidR="00313EAB" w:rsidRDefault="00313EAB" w:rsidP="00313EAB">
      <w:pPr>
        <w:spacing w:after="0" w:line="240" w:lineRule="auto"/>
        <w:rPr>
          <w:b/>
        </w:rPr>
      </w:pPr>
    </w:p>
    <w:p w:rsidR="00313EAB" w:rsidRDefault="00313EAB" w:rsidP="00313EAB">
      <w:pPr>
        <w:pStyle w:val="ListParagraph"/>
        <w:numPr>
          <w:ilvl w:val="0"/>
          <w:numId w:val="3"/>
        </w:numPr>
        <w:spacing w:after="0" w:line="240" w:lineRule="auto"/>
      </w:pPr>
      <w:r>
        <w:t>In ‘</w:t>
      </w:r>
      <w:proofErr w:type="spellStart"/>
      <w:r>
        <w:t>Catrin</w:t>
      </w:r>
      <w:proofErr w:type="spellEnd"/>
      <w:r>
        <w:t>’, how does the speaker present her feelings about her daughter?</w:t>
      </w:r>
    </w:p>
    <w:p w:rsidR="00777781" w:rsidRDefault="00777781" w:rsidP="00777781">
      <w:pPr>
        <w:ind w:left="1800" w:firstLine="360"/>
      </w:pPr>
      <w:r>
        <w:t>(30 minutes)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 marks </w:t>
      </w:r>
    </w:p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61D8A" w:rsidRPr="002B44F3" w:rsidRDefault="00261D8A" w:rsidP="002B44F3">
      <w:pPr>
        <w:ind w:left="1440" w:firstLine="720"/>
      </w:pPr>
      <w:r w:rsidRPr="00261D8A">
        <w:rPr>
          <w:b/>
        </w:rPr>
        <w:t>Before You Were Mine</w:t>
      </w:r>
    </w:p>
    <w:p w:rsidR="00261D8A" w:rsidRDefault="00261D8A" w:rsidP="00837FED">
      <w:pPr>
        <w:spacing w:after="0" w:line="240" w:lineRule="auto"/>
        <w:ind w:left="2160"/>
      </w:pPr>
    </w:p>
    <w:p w:rsidR="00261D8A" w:rsidRDefault="00261D8A" w:rsidP="00837FED">
      <w:pPr>
        <w:spacing w:after="0" w:line="240" w:lineRule="auto"/>
        <w:ind w:left="2160"/>
      </w:pPr>
      <w:r>
        <w:t xml:space="preserve">I’m ten years away from the corner you laugh on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with</w:t>
      </w:r>
      <w:proofErr w:type="gramEnd"/>
      <w:r>
        <w:t xml:space="preserve"> your pals, Maggie </w:t>
      </w:r>
      <w:proofErr w:type="spellStart"/>
      <w:r>
        <w:t>McGeeney</w:t>
      </w:r>
      <w:proofErr w:type="spellEnd"/>
      <w:r>
        <w:t xml:space="preserve"> and Jean Duff. </w:t>
      </w:r>
    </w:p>
    <w:p w:rsidR="00261D8A" w:rsidRDefault="00261D8A" w:rsidP="00837FED">
      <w:pPr>
        <w:spacing w:after="0" w:line="240" w:lineRule="auto"/>
        <w:ind w:left="2160"/>
      </w:pPr>
      <w:r>
        <w:t xml:space="preserve">The three of you bend from the waist, holding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each</w:t>
      </w:r>
      <w:proofErr w:type="gramEnd"/>
      <w:r>
        <w:t xml:space="preserve"> other, or your knees, and shriek at the pavement. </w:t>
      </w:r>
    </w:p>
    <w:p w:rsidR="00261D8A" w:rsidRDefault="00261D8A" w:rsidP="00837FED">
      <w:pPr>
        <w:spacing w:after="0" w:line="240" w:lineRule="auto"/>
        <w:ind w:left="2160"/>
      </w:pPr>
      <w:r>
        <w:t xml:space="preserve">Your polka-dot dress blows round your legs. Marilyn. </w:t>
      </w:r>
    </w:p>
    <w:p w:rsidR="00261D8A" w:rsidRDefault="00261D8A" w:rsidP="00837FED">
      <w:pPr>
        <w:spacing w:after="0" w:line="240" w:lineRule="auto"/>
        <w:ind w:left="2160"/>
      </w:pPr>
    </w:p>
    <w:p w:rsidR="00261D8A" w:rsidRDefault="00261D8A" w:rsidP="00837FED">
      <w:pPr>
        <w:spacing w:after="0" w:line="240" w:lineRule="auto"/>
        <w:ind w:left="2160"/>
      </w:pPr>
      <w:r>
        <w:t xml:space="preserve">I’m not here yet. The thought of me doesn’t occur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in</w:t>
      </w:r>
      <w:proofErr w:type="gramEnd"/>
      <w:r>
        <w:t xml:space="preserve"> the ballroom with the thousand eyes, the fizzy, movie tomorrows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the</w:t>
      </w:r>
      <w:proofErr w:type="gramEnd"/>
      <w:r>
        <w:t xml:space="preserve"> right walk home could bring. I knew you would dance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like</w:t>
      </w:r>
      <w:proofErr w:type="gramEnd"/>
      <w:r>
        <w:t xml:space="preserve"> that. Before you were mine, your Ma stands at the close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with</w:t>
      </w:r>
      <w:proofErr w:type="gramEnd"/>
      <w:r>
        <w:t xml:space="preserve"> a hiding for the late one. You reckon it’s worth it.</w:t>
      </w:r>
    </w:p>
    <w:p w:rsidR="00261D8A" w:rsidRDefault="00261D8A" w:rsidP="00837FED">
      <w:pPr>
        <w:spacing w:after="0" w:line="240" w:lineRule="auto"/>
        <w:ind w:left="2160"/>
      </w:pPr>
    </w:p>
    <w:p w:rsidR="00261D8A" w:rsidRDefault="00261D8A" w:rsidP="00837FED">
      <w:pPr>
        <w:spacing w:after="0" w:line="240" w:lineRule="auto"/>
        <w:ind w:left="2160"/>
      </w:pPr>
      <w:r>
        <w:t xml:space="preserve">The decade ahead of my loud, possessive yell was the best one, eh? </w:t>
      </w:r>
    </w:p>
    <w:p w:rsidR="00261D8A" w:rsidRDefault="00261D8A" w:rsidP="00837FED">
      <w:pPr>
        <w:spacing w:after="0" w:line="240" w:lineRule="auto"/>
        <w:ind w:left="2160"/>
      </w:pPr>
      <w:r>
        <w:t xml:space="preserve">I remember my hands in those high-heeled red shoes, relics,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and</w:t>
      </w:r>
      <w:proofErr w:type="gramEnd"/>
      <w:r>
        <w:t xml:space="preserve"> now your ghost clatters toward me over George Square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till</w:t>
      </w:r>
      <w:proofErr w:type="gramEnd"/>
      <w:r>
        <w:t xml:space="preserve"> I see you, clear as scent, under the tree, 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with</w:t>
      </w:r>
      <w:proofErr w:type="gramEnd"/>
      <w:r>
        <w:t xml:space="preserve"> its lights, and whose small bites on your neck, sweetheart?</w:t>
      </w:r>
    </w:p>
    <w:p w:rsidR="00261D8A" w:rsidRDefault="00261D8A" w:rsidP="00837FED">
      <w:pPr>
        <w:spacing w:after="0" w:line="240" w:lineRule="auto"/>
        <w:ind w:left="2160"/>
      </w:pPr>
    </w:p>
    <w:p w:rsidR="00261D8A" w:rsidRDefault="00261D8A" w:rsidP="00837FED">
      <w:pPr>
        <w:spacing w:after="0" w:line="240" w:lineRule="auto"/>
        <w:ind w:left="2160"/>
      </w:pPr>
      <w:r>
        <w:t xml:space="preserve">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! You’d teach me the steps on the way home from Mass, stamping stars from the wrong pavement. Even then </w:t>
      </w:r>
    </w:p>
    <w:p w:rsidR="00261D8A" w:rsidRDefault="00261D8A" w:rsidP="00837FED">
      <w:pPr>
        <w:spacing w:after="0" w:line="240" w:lineRule="auto"/>
        <w:ind w:left="2160"/>
      </w:pPr>
      <w:r>
        <w:t>I wanted the bold girl winking in Portobello, somewhere</w:t>
      </w:r>
    </w:p>
    <w:p w:rsidR="00261D8A" w:rsidRDefault="00261D8A" w:rsidP="00837FED">
      <w:pPr>
        <w:spacing w:after="0" w:line="240" w:lineRule="auto"/>
        <w:ind w:left="2160"/>
      </w:pPr>
      <w:proofErr w:type="gramStart"/>
      <w:r>
        <w:t>in</w:t>
      </w:r>
      <w:proofErr w:type="gramEnd"/>
      <w:r>
        <w:t xml:space="preserve"> Scotland, before I was born. That glamorous love lasts </w:t>
      </w:r>
    </w:p>
    <w:p w:rsidR="00313EAB" w:rsidRDefault="00261D8A" w:rsidP="00837FED">
      <w:pPr>
        <w:spacing w:after="0" w:line="240" w:lineRule="auto"/>
        <w:ind w:left="2160"/>
      </w:pPr>
      <w:proofErr w:type="gramStart"/>
      <w:r>
        <w:t>where</w:t>
      </w:r>
      <w:proofErr w:type="gramEnd"/>
      <w:r>
        <w:t xml:space="preserve"> you sparkle and waltz and laugh before you were mine.</w:t>
      </w:r>
    </w:p>
    <w:p w:rsidR="00261D8A" w:rsidRDefault="00261D8A" w:rsidP="00261D8A">
      <w:pPr>
        <w:spacing w:after="0" w:line="240" w:lineRule="auto"/>
        <w:rPr>
          <w:b/>
        </w:rPr>
      </w:pPr>
    </w:p>
    <w:p w:rsidR="00261D8A" w:rsidRDefault="00261D8A" w:rsidP="002B44F3">
      <w:pPr>
        <w:spacing w:after="0" w:line="240" w:lineRule="auto"/>
        <w:ind w:left="1440" w:firstLine="720"/>
        <w:rPr>
          <w:b/>
        </w:rPr>
      </w:pPr>
      <w:r>
        <w:rPr>
          <w:b/>
        </w:rPr>
        <w:t>Carol Ann Duffy</w:t>
      </w:r>
    </w:p>
    <w:p w:rsidR="00261D8A" w:rsidRDefault="00261D8A" w:rsidP="00261D8A">
      <w:pPr>
        <w:spacing w:after="0" w:line="240" w:lineRule="auto"/>
        <w:rPr>
          <w:b/>
        </w:rPr>
      </w:pPr>
    </w:p>
    <w:p w:rsidR="00261D8A" w:rsidRDefault="00261D8A" w:rsidP="00261D8A">
      <w:pPr>
        <w:pStyle w:val="ListParagraph"/>
        <w:numPr>
          <w:ilvl w:val="0"/>
          <w:numId w:val="3"/>
        </w:numPr>
        <w:spacing w:after="0" w:line="240" w:lineRule="auto"/>
      </w:pPr>
      <w:r>
        <w:t>In both ‘</w:t>
      </w:r>
      <w:proofErr w:type="spellStart"/>
      <w:r>
        <w:t>Catrin</w:t>
      </w:r>
      <w:proofErr w:type="spellEnd"/>
      <w:r>
        <w:t xml:space="preserve">’ and ‘Before You Were Mine’, the speakers describe mother and daughter relationships.  What are the similarities and/or differences in the ways </w:t>
      </w:r>
      <w:r w:rsidR="0003584B">
        <w:t>that those relationships are presented?</w:t>
      </w:r>
      <w:r w:rsidR="00777781" w:rsidRPr="00777781">
        <w:t xml:space="preserve"> </w:t>
      </w:r>
      <w:r w:rsidR="00777781">
        <w:t xml:space="preserve"> (15 minutes) </w:t>
      </w:r>
      <w:r w:rsidR="00777781">
        <w:tab/>
      </w:r>
      <w:r w:rsidR="00777781">
        <w:tab/>
      </w:r>
      <w:r w:rsidR="00777781">
        <w:tab/>
      </w:r>
      <w:r w:rsidR="00777781">
        <w:tab/>
        <w:t>8 marks</w:t>
      </w: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837FED" w:rsidRDefault="00837FED" w:rsidP="00837FED">
      <w:pPr>
        <w:spacing w:after="0" w:line="240" w:lineRule="auto"/>
      </w:pPr>
    </w:p>
    <w:p w:rsidR="003112E3" w:rsidRDefault="003112E3" w:rsidP="003112E3">
      <w:pPr>
        <w:pStyle w:val="NoSpacing"/>
        <w:rPr>
          <w:b/>
          <w:sz w:val="28"/>
          <w:szCs w:val="28"/>
          <w:lang w:val="en" w:eastAsia="en-GB"/>
        </w:rPr>
      </w:pPr>
      <w:r w:rsidRPr="0068355B">
        <w:rPr>
          <w:b/>
          <w:sz w:val="28"/>
          <w:szCs w:val="28"/>
          <w:lang w:val="en" w:eastAsia="en-GB"/>
        </w:rPr>
        <w:t>Unseen</w:t>
      </w:r>
      <w:r>
        <w:rPr>
          <w:b/>
          <w:sz w:val="28"/>
          <w:szCs w:val="28"/>
          <w:lang w:val="en" w:eastAsia="en-GB"/>
        </w:rPr>
        <w:t xml:space="preserve"> </w:t>
      </w:r>
      <w:r w:rsidR="007D522C">
        <w:rPr>
          <w:b/>
          <w:sz w:val="28"/>
          <w:szCs w:val="28"/>
          <w:lang w:val="en" w:eastAsia="en-GB"/>
        </w:rPr>
        <w:t>Poetry Practice</w:t>
      </w:r>
      <w:r>
        <w:rPr>
          <w:b/>
          <w:sz w:val="28"/>
          <w:szCs w:val="28"/>
          <w:lang w:val="en" w:eastAsia="en-GB"/>
        </w:rPr>
        <w:t xml:space="preserve"> Paper 3</w:t>
      </w:r>
      <w:r w:rsidRPr="0068355B">
        <w:rPr>
          <w:b/>
          <w:sz w:val="28"/>
          <w:szCs w:val="28"/>
          <w:lang w:val="en" w:eastAsia="en-GB"/>
        </w:rPr>
        <w:t xml:space="preserve"> </w:t>
      </w:r>
    </w:p>
    <w:p w:rsidR="00837FED" w:rsidRDefault="00837FED" w:rsidP="00837FED">
      <w:pPr>
        <w:spacing w:after="0" w:line="240" w:lineRule="auto"/>
      </w:pPr>
      <w:r>
        <w:rPr>
          <w:b/>
        </w:rPr>
        <w:t xml:space="preserve"> 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b/>
          <w:lang w:val="en-US" w:eastAsia="ko-KR"/>
        </w:rPr>
        <w:t>Hedgehog</w:t>
      </w:r>
      <w:r w:rsidRPr="00837FED">
        <w:rPr>
          <w:rFonts w:eastAsia="Batang" w:cs="Times New Roman"/>
          <w:lang w:val="en-US" w:eastAsia="ko-KR"/>
        </w:rPr>
        <w:t xml:space="preserve"> 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Twitching the leaves just where the drainpipe clogs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In ivy leaves and mud, a purposeful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proofErr w:type="gramStart"/>
      <w:r w:rsidRPr="00837FED">
        <w:rPr>
          <w:rFonts w:eastAsia="Batang" w:cs="Times New Roman"/>
          <w:lang w:val="en-US" w:eastAsia="ko-KR"/>
        </w:rPr>
        <w:t>Creature at night about his business.</w:t>
      </w:r>
      <w:proofErr w:type="gramEnd"/>
      <w:r w:rsidRPr="00837FED">
        <w:rPr>
          <w:rFonts w:eastAsia="Batang" w:cs="Times New Roman"/>
          <w:lang w:val="en-US" w:eastAsia="ko-KR"/>
        </w:rPr>
        <w:t xml:space="preserve"> Dogs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Fear his stiff seriousness. He chews away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proofErr w:type="gramStart"/>
      <w:r w:rsidRPr="00837FED">
        <w:rPr>
          <w:rFonts w:eastAsia="Batang" w:cs="Times New Roman"/>
          <w:lang w:val="en-US" w:eastAsia="ko-KR"/>
        </w:rPr>
        <w:t>At beetles, worms, slugs, frogs.</w:t>
      </w:r>
      <w:proofErr w:type="gramEnd"/>
      <w:r w:rsidRPr="00837FED">
        <w:rPr>
          <w:rFonts w:eastAsia="Batang" w:cs="Times New Roman"/>
          <w:lang w:val="en-US" w:eastAsia="ko-KR"/>
        </w:rPr>
        <w:t xml:space="preserve"> Can kill a hen 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With one snap of his jaws, can taunt a snake to death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proofErr w:type="gramStart"/>
      <w:r w:rsidRPr="00837FED">
        <w:rPr>
          <w:rFonts w:eastAsia="Batang" w:cs="Times New Roman"/>
          <w:lang w:val="en-US" w:eastAsia="ko-KR"/>
        </w:rPr>
        <w:t>On muscled spines.</w:t>
      </w:r>
      <w:proofErr w:type="gramEnd"/>
      <w:r w:rsidRPr="00837FED">
        <w:rPr>
          <w:rFonts w:eastAsia="Batang" w:cs="Times New Roman"/>
          <w:lang w:val="en-US" w:eastAsia="ko-KR"/>
        </w:rPr>
        <w:t xml:space="preserve"> Old countrymen 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Tell tales of hedgehogs sucking a cow dry.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But this one, cramped by houses fences, walls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Must have slept here all winter in that heap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 xml:space="preserve">Of compost, or have inched by intervals 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proofErr w:type="gramStart"/>
      <w:r w:rsidRPr="00837FED">
        <w:rPr>
          <w:rFonts w:eastAsia="Batang" w:cs="Times New Roman"/>
          <w:lang w:val="en-US" w:eastAsia="ko-KR"/>
        </w:rPr>
        <w:t>Through tidy gardens to this ivy bed.</w:t>
      </w:r>
      <w:proofErr w:type="gramEnd"/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And here, dim-eyed, but ears so sensitive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A voice within the house can make him freeze,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He scuffs the edge of danger; yet can live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proofErr w:type="gramStart"/>
      <w:r w:rsidRPr="00837FED">
        <w:rPr>
          <w:rFonts w:eastAsia="Batang" w:cs="Times New Roman"/>
          <w:lang w:val="en-US" w:eastAsia="ko-KR"/>
        </w:rPr>
        <w:t>Happily in our night and absences.</w:t>
      </w:r>
      <w:proofErr w:type="gramEnd"/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A country creature, wary, quiet and shrewd,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He takes the milk we give him, when we’re gone.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At night, our slamming voices must seem crude</w:t>
      </w:r>
    </w:p>
    <w:p w:rsidR="00837FED" w:rsidRPr="00837FED" w:rsidRDefault="00837FED" w:rsidP="00837FED">
      <w:pPr>
        <w:spacing w:after="0" w:line="240" w:lineRule="auto"/>
        <w:ind w:left="2160"/>
        <w:rPr>
          <w:rFonts w:eastAsia="Batang" w:cs="Times New Roman"/>
          <w:lang w:val="en-US" w:eastAsia="ko-KR"/>
        </w:rPr>
      </w:pPr>
      <w:r w:rsidRPr="00837FED">
        <w:rPr>
          <w:rFonts w:eastAsia="Batang" w:cs="Times New Roman"/>
          <w:lang w:val="en-US" w:eastAsia="ko-KR"/>
        </w:rPr>
        <w:t>To one who sits and waits for silences.</w:t>
      </w:r>
    </w:p>
    <w:p w:rsidR="00837FED" w:rsidRDefault="00837FED" w:rsidP="00837FED">
      <w:pPr>
        <w:spacing w:after="0" w:line="240" w:lineRule="auto"/>
        <w:ind w:left="2160"/>
        <w:rPr>
          <w:b/>
        </w:rPr>
      </w:pPr>
    </w:p>
    <w:p w:rsidR="00837FED" w:rsidRPr="00837FED" w:rsidRDefault="00837FED" w:rsidP="00837FED">
      <w:pPr>
        <w:spacing w:after="0" w:line="240" w:lineRule="auto"/>
        <w:ind w:left="2160"/>
        <w:rPr>
          <w:b/>
        </w:rPr>
      </w:pPr>
      <w:r w:rsidRPr="00837FED">
        <w:rPr>
          <w:rFonts w:eastAsia="Batang" w:cs="Times New Roman"/>
          <w:b/>
          <w:lang w:val="en-US" w:eastAsia="ko-KR"/>
        </w:rPr>
        <w:t>Anthony Thwaite</w:t>
      </w:r>
    </w:p>
    <w:p w:rsidR="00837FED" w:rsidRDefault="00837FED" w:rsidP="00837FED">
      <w:pPr>
        <w:spacing w:after="0" w:line="240" w:lineRule="auto"/>
        <w:rPr>
          <w:b/>
        </w:rPr>
      </w:pPr>
    </w:p>
    <w:p w:rsidR="00837FED" w:rsidRDefault="00837FED" w:rsidP="00837FED">
      <w:pPr>
        <w:pStyle w:val="ListParagraph"/>
        <w:numPr>
          <w:ilvl w:val="0"/>
          <w:numId w:val="4"/>
        </w:numPr>
        <w:spacing w:after="0" w:line="240" w:lineRule="auto"/>
      </w:pPr>
      <w:r>
        <w:t>In ‘Hedgehog’, how does the speaker present his feelings about the hedgehog?</w:t>
      </w:r>
    </w:p>
    <w:p w:rsidR="00777781" w:rsidRDefault="00777781" w:rsidP="00777781">
      <w:pPr>
        <w:pStyle w:val="ListParagraph"/>
        <w:ind w:left="2160"/>
      </w:pPr>
      <w:r>
        <w:t>(30 minutes)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 marks </w:t>
      </w:r>
    </w:p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2B44F3" w:rsidRDefault="002B44F3" w:rsidP="002B44F3"/>
    <w:p w:rsidR="00837FED" w:rsidRPr="002B44F3" w:rsidRDefault="00837FED" w:rsidP="002B44F3">
      <w:pPr>
        <w:ind w:left="1440" w:firstLine="720"/>
      </w:pPr>
      <w:r w:rsidRPr="00837FED">
        <w:rPr>
          <w:b/>
        </w:rPr>
        <w:t>Pigeons</w:t>
      </w:r>
    </w:p>
    <w:p w:rsidR="00837FED" w:rsidRDefault="00837FED" w:rsidP="00837FED">
      <w:pPr>
        <w:spacing w:after="0" w:line="240" w:lineRule="auto"/>
        <w:ind w:left="2160"/>
      </w:pPr>
    </w:p>
    <w:p w:rsidR="00837FED" w:rsidRDefault="00837FED" w:rsidP="00837FED">
      <w:pPr>
        <w:spacing w:after="0" w:line="240" w:lineRule="auto"/>
        <w:ind w:left="2160"/>
      </w:pPr>
      <w:r>
        <w:t>They paddle with staccato feet</w:t>
      </w:r>
    </w:p>
    <w:p w:rsidR="00837FED" w:rsidRDefault="00837FED" w:rsidP="00837FED">
      <w:pPr>
        <w:spacing w:after="0" w:line="240" w:lineRule="auto"/>
        <w:ind w:left="2160"/>
      </w:pPr>
      <w:r>
        <w:t>In powder-pools of sunlight,</w:t>
      </w:r>
    </w:p>
    <w:p w:rsidR="00837FED" w:rsidRDefault="00837FED" w:rsidP="00837FED">
      <w:pPr>
        <w:spacing w:after="0" w:line="240" w:lineRule="auto"/>
        <w:ind w:left="2160"/>
      </w:pPr>
      <w:r>
        <w:t>Small blue busybodies</w:t>
      </w:r>
    </w:p>
    <w:p w:rsidR="00837FED" w:rsidRDefault="00837FED" w:rsidP="00837FED">
      <w:pPr>
        <w:spacing w:after="0" w:line="240" w:lineRule="auto"/>
        <w:ind w:left="2160"/>
      </w:pPr>
      <w:r>
        <w:t>Strutting like fat gentlemen</w:t>
      </w:r>
    </w:p>
    <w:p w:rsidR="00837FED" w:rsidRDefault="00837FED" w:rsidP="00837FED">
      <w:pPr>
        <w:spacing w:after="0" w:line="240" w:lineRule="auto"/>
        <w:ind w:left="2160"/>
      </w:pPr>
      <w:r>
        <w:t>With hands clasped</w:t>
      </w:r>
    </w:p>
    <w:p w:rsidR="00837FED" w:rsidRDefault="00837FED" w:rsidP="00837FED">
      <w:pPr>
        <w:spacing w:after="0" w:line="240" w:lineRule="auto"/>
        <w:ind w:left="2160"/>
      </w:pPr>
      <w:r>
        <w:t>Under their swallowtail coats;</w:t>
      </w:r>
    </w:p>
    <w:p w:rsidR="00837FED" w:rsidRDefault="00837FED" w:rsidP="00837FED">
      <w:pPr>
        <w:spacing w:after="0" w:line="240" w:lineRule="auto"/>
        <w:ind w:left="2160"/>
      </w:pPr>
      <w:r>
        <w:t>And, as they stump about,</w:t>
      </w:r>
    </w:p>
    <w:p w:rsidR="00837FED" w:rsidRDefault="00837FED" w:rsidP="00837FED">
      <w:pPr>
        <w:spacing w:after="0" w:line="240" w:lineRule="auto"/>
        <w:ind w:left="2160"/>
      </w:pPr>
      <w:r>
        <w:t>Their heads like tiny hammers</w:t>
      </w:r>
    </w:p>
    <w:p w:rsidR="00837FED" w:rsidRDefault="00837FED" w:rsidP="00837FED">
      <w:pPr>
        <w:spacing w:after="0" w:line="240" w:lineRule="auto"/>
        <w:ind w:left="2160"/>
      </w:pPr>
      <w:r>
        <w:t>Tap at imaginary nails</w:t>
      </w:r>
    </w:p>
    <w:p w:rsidR="00837FED" w:rsidRDefault="00837FED" w:rsidP="00837FED">
      <w:pPr>
        <w:spacing w:after="0" w:line="240" w:lineRule="auto"/>
        <w:ind w:left="2160"/>
      </w:pPr>
      <w:proofErr w:type="gramStart"/>
      <w:r>
        <w:t>In non-existent walls.</w:t>
      </w:r>
      <w:proofErr w:type="gramEnd"/>
    </w:p>
    <w:p w:rsidR="00837FED" w:rsidRDefault="00837FED" w:rsidP="00837FED">
      <w:pPr>
        <w:spacing w:after="0" w:line="240" w:lineRule="auto"/>
        <w:ind w:left="2160"/>
      </w:pPr>
      <w:r>
        <w:t>Elusive ghosts of sunshine</w:t>
      </w:r>
    </w:p>
    <w:p w:rsidR="00837FED" w:rsidRDefault="00837FED" w:rsidP="00837FED">
      <w:pPr>
        <w:spacing w:after="0" w:line="240" w:lineRule="auto"/>
        <w:ind w:left="2160"/>
      </w:pPr>
      <w:r>
        <w:t>Slither down the green gloss</w:t>
      </w:r>
    </w:p>
    <w:p w:rsidR="00837FED" w:rsidRDefault="00837FED" w:rsidP="00837FED">
      <w:pPr>
        <w:spacing w:after="0" w:line="240" w:lineRule="auto"/>
        <w:ind w:left="2160"/>
      </w:pPr>
      <w:r>
        <w:t>Of their necks in an instant, and are gone.</w:t>
      </w:r>
    </w:p>
    <w:p w:rsidR="00837FED" w:rsidRDefault="00837FED" w:rsidP="00837FED">
      <w:pPr>
        <w:spacing w:after="0" w:line="240" w:lineRule="auto"/>
        <w:ind w:left="2160"/>
      </w:pPr>
    </w:p>
    <w:p w:rsidR="00837FED" w:rsidRDefault="00837FED" w:rsidP="00837FED">
      <w:pPr>
        <w:spacing w:after="0" w:line="240" w:lineRule="auto"/>
        <w:ind w:left="2160"/>
      </w:pPr>
      <w:r>
        <w:t>Summer hangs drugged from sky to earth</w:t>
      </w:r>
    </w:p>
    <w:p w:rsidR="00837FED" w:rsidRDefault="00837FED" w:rsidP="00837FED">
      <w:pPr>
        <w:spacing w:after="0" w:line="240" w:lineRule="auto"/>
        <w:ind w:left="2160"/>
      </w:pPr>
      <w:r>
        <w:t>In limpid fathoms of silence:</w:t>
      </w:r>
    </w:p>
    <w:p w:rsidR="00837FED" w:rsidRDefault="00837FED" w:rsidP="00837FED">
      <w:pPr>
        <w:spacing w:after="0" w:line="240" w:lineRule="auto"/>
        <w:ind w:left="2160"/>
      </w:pPr>
      <w:r>
        <w:t>Only warm dark dimples of sound</w:t>
      </w:r>
    </w:p>
    <w:p w:rsidR="00837FED" w:rsidRDefault="00837FED" w:rsidP="00837FED">
      <w:pPr>
        <w:spacing w:after="0" w:line="240" w:lineRule="auto"/>
        <w:ind w:left="2160"/>
      </w:pPr>
      <w:r>
        <w:t>Slide like slow bubbles</w:t>
      </w:r>
    </w:p>
    <w:p w:rsidR="00837FED" w:rsidRDefault="00837FED" w:rsidP="00837FED">
      <w:pPr>
        <w:spacing w:after="0" w:line="240" w:lineRule="auto"/>
        <w:ind w:left="2160"/>
      </w:pPr>
      <w:proofErr w:type="gramStart"/>
      <w:r>
        <w:t>From the contented throats.</w:t>
      </w:r>
      <w:proofErr w:type="gramEnd"/>
    </w:p>
    <w:p w:rsidR="00837FED" w:rsidRDefault="00837FED" w:rsidP="00837FED">
      <w:pPr>
        <w:spacing w:after="0" w:line="240" w:lineRule="auto"/>
        <w:ind w:left="2160"/>
      </w:pPr>
    </w:p>
    <w:p w:rsidR="00837FED" w:rsidRDefault="00837FED" w:rsidP="00837FED">
      <w:pPr>
        <w:spacing w:after="0" w:line="240" w:lineRule="auto"/>
        <w:ind w:left="2160"/>
      </w:pPr>
      <w:r>
        <w:t>Raise a casual hand -</w:t>
      </w:r>
    </w:p>
    <w:p w:rsidR="00837FED" w:rsidRDefault="00837FED" w:rsidP="00837FED">
      <w:pPr>
        <w:spacing w:after="0" w:line="240" w:lineRule="auto"/>
        <w:ind w:left="2160"/>
      </w:pPr>
      <w:r>
        <w:t>With one quick gust</w:t>
      </w:r>
    </w:p>
    <w:p w:rsidR="00837FED" w:rsidRDefault="00837FED" w:rsidP="00837FED">
      <w:pPr>
        <w:spacing w:after="0" w:line="240" w:lineRule="auto"/>
        <w:ind w:left="2160"/>
      </w:pPr>
      <w:r>
        <w:t xml:space="preserve">They fountain into air. </w:t>
      </w:r>
    </w:p>
    <w:p w:rsidR="00837FED" w:rsidRDefault="00837FED" w:rsidP="00837FED">
      <w:pPr>
        <w:spacing w:after="0" w:line="240" w:lineRule="auto"/>
      </w:pPr>
    </w:p>
    <w:p w:rsidR="00837FED" w:rsidRDefault="00837FED" w:rsidP="002B44F3">
      <w:pPr>
        <w:spacing w:after="0" w:line="240" w:lineRule="auto"/>
        <w:ind w:left="2160"/>
        <w:rPr>
          <w:b/>
        </w:rPr>
      </w:pPr>
      <w:bookmarkStart w:id="0" w:name="_GoBack"/>
      <w:bookmarkEnd w:id="0"/>
      <w:r w:rsidRPr="00837FED">
        <w:rPr>
          <w:b/>
        </w:rPr>
        <w:t xml:space="preserve">Richard </w:t>
      </w:r>
      <w:proofErr w:type="spellStart"/>
      <w:r w:rsidRPr="00837FED">
        <w:rPr>
          <w:b/>
        </w:rPr>
        <w:t>Kell</w:t>
      </w:r>
      <w:proofErr w:type="spellEnd"/>
    </w:p>
    <w:p w:rsidR="00837FED" w:rsidRDefault="00837FED" w:rsidP="00837FED">
      <w:pPr>
        <w:spacing w:after="0" w:line="240" w:lineRule="auto"/>
        <w:rPr>
          <w:b/>
        </w:rPr>
      </w:pPr>
    </w:p>
    <w:p w:rsidR="00837FED" w:rsidRPr="00837FED" w:rsidRDefault="00837FED" w:rsidP="00837FED">
      <w:pPr>
        <w:pStyle w:val="ListParagraph"/>
        <w:numPr>
          <w:ilvl w:val="0"/>
          <w:numId w:val="4"/>
        </w:numPr>
        <w:spacing w:after="0" w:line="240" w:lineRule="auto"/>
      </w:pPr>
      <w:r>
        <w:t>In both ‘Hedgehog’ and ‘Pigeons’, the poets describe creatures in unusual and surprising ways.  What are the similarities and/or differences in the methods used to bring these creatures to life for the reader?</w:t>
      </w:r>
      <w:r w:rsidR="00777781">
        <w:t xml:space="preserve">  (15 minutes) </w:t>
      </w:r>
      <w:r w:rsidR="00777781">
        <w:tab/>
      </w:r>
      <w:r w:rsidR="00777781">
        <w:tab/>
      </w:r>
      <w:r w:rsidR="00777781">
        <w:tab/>
      </w:r>
      <w:r w:rsidR="00777781">
        <w:tab/>
        <w:t>8 marks</w:t>
      </w:r>
    </w:p>
    <w:sectPr w:rsidR="00837FED" w:rsidRPr="00837FED" w:rsidSect="002B44F3"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87C"/>
    <w:multiLevelType w:val="hybridMultilevel"/>
    <w:tmpl w:val="038C7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311"/>
    <w:multiLevelType w:val="hybridMultilevel"/>
    <w:tmpl w:val="7442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3F01"/>
    <w:multiLevelType w:val="hybridMultilevel"/>
    <w:tmpl w:val="35F8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3F2C"/>
    <w:multiLevelType w:val="hybridMultilevel"/>
    <w:tmpl w:val="2CB68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F"/>
    <w:rsid w:val="0003584B"/>
    <w:rsid w:val="00261D8A"/>
    <w:rsid w:val="002749EC"/>
    <w:rsid w:val="002B44F3"/>
    <w:rsid w:val="003112E3"/>
    <w:rsid w:val="00313EAB"/>
    <w:rsid w:val="004A4CFB"/>
    <w:rsid w:val="00594F2C"/>
    <w:rsid w:val="005A5CCE"/>
    <w:rsid w:val="0068355B"/>
    <w:rsid w:val="006A3A6B"/>
    <w:rsid w:val="00777781"/>
    <w:rsid w:val="007D522C"/>
    <w:rsid w:val="007E4FFA"/>
    <w:rsid w:val="00811245"/>
    <w:rsid w:val="00837FED"/>
    <w:rsid w:val="0086586F"/>
    <w:rsid w:val="00A50F9B"/>
    <w:rsid w:val="00BB4FDE"/>
    <w:rsid w:val="00D87173"/>
    <w:rsid w:val="00D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6A3A6B"/>
  </w:style>
  <w:style w:type="paragraph" w:customStyle="1" w:styleId="Default">
    <w:name w:val="Default"/>
    <w:rsid w:val="00A50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4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6A3A6B"/>
  </w:style>
  <w:style w:type="paragraph" w:customStyle="1" w:styleId="Default">
    <w:name w:val="Default"/>
    <w:rsid w:val="00A50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4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6CEA-1E43-4AC1-998D-F63D099D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 Yates | Perins School</dc:creator>
  <cp:lastModifiedBy>User</cp:lastModifiedBy>
  <cp:revision>4</cp:revision>
  <dcterms:created xsi:type="dcterms:W3CDTF">2017-04-25T08:22:00Z</dcterms:created>
  <dcterms:modified xsi:type="dcterms:W3CDTF">2017-05-11T09:45:00Z</dcterms:modified>
</cp:coreProperties>
</file>